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DEF388" w14:textId="77777777" w:rsidR="00ED32BF" w:rsidRPr="003E3665" w:rsidRDefault="00E61749" w:rsidP="005D20B5">
      <w:pPr>
        <w:spacing w:line="0" w:lineRule="atLeast"/>
        <w:jc w:val="center"/>
        <w:rPr>
          <w:rFonts w:cs="Liberation Serif"/>
          <w:b/>
          <w:color w:val="000000" w:themeColor="text1"/>
          <w:sz w:val="28"/>
          <w:szCs w:val="28"/>
        </w:rPr>
      </w:pPr>
      <w:r w:rsidRPr="003E3665">
        <w:rPr>
          <w:rFonts w:cs="Liberation Serif"/>
          <w:noProof/>
          <w:color w:val="000000" w:themeColor="text1"/>
          <w:lang w:eastAsia="sl-SI" w:bidi="ar-SA"/>
        </w:rPr>
        <w:drawing>
          <wp:inline distT="0" distB="0" distL="0" distR="0" wp14:anchorId="4B04A0F3" wp14:editId="0B9F597B">
            <wp:extent cx="3810000" cy="3829050"/>
            <wp:effectExtent l="1905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7" t="-27" r="-2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19ECA" w14:textId="77777777" w:rsidR="00EC5D31" w:rsidRPr="003E3665" w:rsidRDefault="00EC5D31" w:rsidP="005D20B5">
      <w:pPr>
        <w:pStyle w:val="TableContents"/>
        <w:jc w:val="center"/>
        <w:rPr>
          <w:rFonts w:cs="Liberation Serif"/>
          <w:b/>
          <w:bCs/>
          <w:color w:val="000000" w:themeColor="text1"/>
          <w:sz w:val="36"/>
          <w:szCs w:val="36"/>
        </w:rPr>
      </w:pPr>
    </w:p>
    <w:p w14:paraId="16A5AB4A" w14:textId="77777777" w:rsidR="00ED32BF" w:rsidRPr="003E3665" w:rsidRDefault="007D5766" w:rsidP="005D20B5">
      <w:pPr>
        <w:pStyle w:val="TableContents"/>
        <w:jc w:val="center"/>
        <w:rPr>
          <w:rFonts w:cs="Liberation Serif"/>
          <w:b/>
          <w:bCs/>
          <w:color w:val="000000" w:themeColor="text1"/>
          <w:sz w:val="36"/>
          <w:szCs w:val="36"/>
        </w:rPr>
      </w:pPr>
      <w:r w:rsidRPr="003E3665">
        <w:rPr>
          <w:rFonts w:cs="Liberation Serif"/>
          <w:b/>
          <w:bCs/>
          <w:color w:val="000000" w:themeColor="text1"/>
          <w:sz w:val="36"/>
          <w:szCs w:val="36"/>
        </w:rPr>
        <w:t>ZVEZA FELINOLOŠKIH DRUŠTEV SLOVENIJE</w:t>
      </w:r>
    </w:p>
    <w:p w14:paraId="6CA8EBC1" w14:textId="77777777" w:rsidR="00ED32BF" w:rsidRPr="003E3665" w:rsidRDefault="00ED32BF" w:rsidP="005D20B5">
      <w:pPr>
        <w:spacing w:line="0" w:lineRule="atLeast"/>
        <w:jc w:val="both"/>
        <w:rPr>
          <w:rFonts w:cs="Liberation Serif"/>
          <w:b/>
          <w:color w:val="000000" w:themeColor="text1"/>
          <w:sz w:val="28"/>
          <w:szCs w:val="28"/>
        </w:rPr>
      </w:pPr>
    </w:p>
    <w:p w14:paraId="27693BF5" w14:textId="77777777" w:rsidR="00EC5D31" w:rsidRPr="003E3665" w:rsidRDefault="00EC5D31" w:rsidP="005D20B5">
      <w:pPr>
        <w:spacing w:line="0" w:lineRule="atLeast"/>
        <w:jc w:val="both"/>
        <w:rPr>
          <w:rFonts w:cs="Liberation Serif"/>
          <w:b/>
          <w:color w:val="000000" w:themeColor="text1"/>
          <w:sz w:val="28"/>
          <w:szCs w:val="28"/>
        </w:rPr>
      </w:pPr>
    </w:p>
    <w:p w14:paraId="0B2DEEC3" w14:textId="77777777" w:rsidR="00EC5D31" w:rsidRPr="003E3665" w:rsidRDefault="00EC5D31" w:rsidP="005D20B5">
      <w:pPr>
        <w:spacing w:line="0" w:lineRule="atLeast"/>
        <w:jc w:val="both"/>
        <w:rPr>
          <w:rFonts w:cs="Liberation Serif"/>
          <w:b/>
          <w:color w:val="000000" w:themeColor="text1"/>
          <w:sz w:val="28"/>
          <w:szCs w:val="28"/>
        </w:rPr>
      </w:pPr>
    </w:p>
    <w:p w14:paraId="7C2D70A0" w14:textId="77777777" w:rsidR="00ED32BF" w:rsidRPr="003E3665" w:rsidRDefault="00ED32BF" w:rsidP="005D20B5">
      <w:pPr>
        <w:spacing w:line="0" w:lineRule="atLeast"/>
        <w:jc w:val="both"/>
        <w:rPr>
          <w:rFonts w:cs="Liberation Serif"/>
          <w:b/>
          <w:color w:val="000000" w:themeColor="text1"/>
          <w:sz w:val="28"/>
          <w:szCs w:val="28"/>
        </w:rPr>
      </w:pPr>
    </w:p>
    <w:p w14:paraId="76469665" w14:textId="77777777" w:rsidR="00ED32BF" w:rsidRPr="003E3665" w:rsidRDefault="007D5766" w:rsidP="005D20B5">
      <w:pPr>
        <w:spacing w:line="0" w:lineRule="atLeast"/>
        <w:jc w:val="center"/>
        <w:rPr>
          <w:rFonts w:eastAsia="Times New Roman" w:cs="Liberation Serif"/>
          <w:b/>
          <w:color w:val="000000" w:themeColor="text1"/>
          <w:szCs w:val="28"/>
        </w:rPr>
      </w:pPr>
      <w:r w:rsidRPr="003E3665">
        <w:rPr>
          <w:rFonts w:cs="Liberation Serif"/>
          <w:b/>
          <w:color w:val="000000" w:themeColor="text1"/>
          <w:sz w:val="40"/>
          <w:szCs w:val="40"/>
        </w:rPr>
        <w:t>PRAVILNIK PRVENSTVA ZFDS</w:t>
      </w:r>
    </w:p>
    <w:p w14:paraId="0D048CAB" w14:textId="77777777" w:rsidR="00ED32BF" w:rsidRPr="003E3665" w:rsidRDefault="00ED32BF" w:rsidP="005D20B5">
      <w:pPr>
        <w:spacing w:line="3" w:lineRule="exact"/>
        <w:jc w:val="center"/>
        <w:rPr>
          <w:rFonts w:eastAsia="Times New Roman" w:cs="Liberation Serif"/>
          <w:b/>
          <w:color w:val="000000" w:themeColor="text1"/>
          <w:szCs w:val="28"/>
        </w:rPr>
      </w:pPr>
    </w:p>
    <w:p w14:paraId="029525DC" w14:textId="77777777" w:rsidR="00ED32BF" w:rsidRPr="003E3665" w:rsidRDefault="00ED32BF" w:rsidP="005D20B5">
      <w:pPr>
        <w:spacing w:line="3" w:lineRule="exact"/>
        <w:jc w:val="center"/>
        <w:rPr>
          <w:rFonts w:eastAsia="Times New Roman" w:cs="Liberation Serif"/>
          <w:b/>
          <w:color w:val="000000" w:themeColor="text1"/>
          <w:szCs w:val="28"/>
        </w:rPr>
      </w:pPr>
    </w:p>
    <w:p w14:paraId="2EDA2311" w14:textId="77777777" w:rsidR="00ED32BF" w:rsidRPr="003E3665" w:rsidRDefault="00ED32BF" w:rsidP="005D20B5">
      <w:pPr>
        <w:spacing w:line="0" w:lineRule="atLeast"/>
        <w:jc w:val="center"/>
        <w:rPr>
          <w:rFonts w:eastAsia="Times New Roman" w:cs="Liberation Serif"/>
          <w:b/>
          <w:color w:val="000000" w:themeColor="text1"/>
          <w:szCs w:val="28"/>
        </w:rPr>
      </w:pPr>
    </w:p>
    <w:p w14:paraId="01801B39" w14:textId="77777777" w:rsidR="00ED32BF" w:rsidRPr="003E3665" w:rsidRDefault="00ED32BF" w:rsidP="005D20B5">
      <w:pPr>
        <w:spacing w:line="0" w:lineRule="atLeast"/>
        <w:jc w:val="center"/>
        <w:rPr>
          <w:rFonts w:cs="Liberation Serif"/>
          <w:color w:val="000000" w:themeColor="text1"/>
        </w:rPr>
      </w:pPr>
    </w:p>
    <w:p w14:paraId="2AA10E3C" w14:textId="77777777" w:rsidR="00ED32BF" w:rsidRPr="003E3665" w:rsidRDefault="007D5766" w:rsidP="005D20B5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</w:rPr>
      </w:pPr>
      <w:r w:rsidRPr="003E3665">
        <w:rPr>
          <w:rFonts w:cs="Liberation Serif"/>
          <w:b/>
          <w:bCs/>
          <w:color w:val="000000" w:themeColor="text1"/>
          <w:sz w:val="28"/>
          <w:szCs w:val="28"/>
        </w:rPr>
        <w:t>TEKMOVANJE MAČK</w:t>
      </w:r>
    </w:p>
    <w:p w14:paraId="7FABD3EF" w14:textId="77777777" w:rsidR="00ED32BF" w:rsidRPr="003E3665" w:rsidRDefault="00ED32BF" w:rsidP="005D20B5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</w:rPr>
      </w:pPr>
    </w:p>
    <w:p w14:paraId="7DEE6FBE" w14:textId="77777777" w:rsidR="00ED32BF" w:rsidRPr="003E3665" w:rsidRDefault="007D5766" w:rsidP="005D20B5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</w:rPr>
      </w:pPr>
      <w:r w:rsidRPr="003E3665">
        <w:rPr>
          <w:rFonts w:cs="Liberation Serif"/>
          <w:b/>
          <w:bCs/>
          <w:color w:val="000000" w:themeColor="text1"/>
          <w:sz w:val="28"/>
          <w:szCs w:val="28"/>
        </w:rPr>
        <w:t>TEKMOVANJE VZREJALIŠČ</w:t>
      </w:r>
    </w:p>
    <w:p w14:paraId="3F41D49E" w14:textId="77777777" w:rsidR="00ED32BF" w:rsidRPr="003E3665" w:rsidRDefault="00ED32BF" w:rsidP="005D20B5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</w:rPr>
      </w:pPr>
    </w:p>
    <w:p w14:paraId="5B869055" w14:textId="77777777" w:rsidR="00ED32BF" w:rsidRPr="003E3665" w:rsidRDefault="003913BB" w:rsidP="005D20B5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</w:rPr>
      </w:pPr>
      <w:r w:rsidRPr="003E3665">
        <w:rPr>
          <w:rFonts w:cs="Liberation Serif"/>
          <w:b/>
          <w:bCs/>
          <w:color w:val="000000" w:themeColor="text1"/>
          <w:sz w:val="28"/>
          <w:szCs w:val="28"/>
        </w:rPr>
        <w:t>NACIONALNI ZMAGOVALEC</w:t>
      </w:r>
    </w:p>
    <w:p w14:paraId="545BEC09" w14:textId="77777777" w:rsidR="003D2430" w:rsidRPr="003E3665" w:rsidRDefault="003D2430" w:rsidP="005D20B5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</w:rPr>
      </w:pPr>
    </w:p>
    <w:p w14:paraId="657B0955" w14:textId="77777777" w:rsidR="003D2430" w:rsidRPr="003E3665" w:rsidRDefault="003D2430" w:rsidP="003D2430">
      <w:pPr>
        <w:spacing w:line="0" w:lineRule="atLeast"/>
        <w:jc w:val="center"/>
        <w:rPr>
          <w:rFonts w:cs="Liberation Serif"/>
          <w:b/>
          <w:bCs/>
          <w:color w:val="000000" w:themeColor="text1"/>
          <w:sz w:val="28"/>
          <w:szCs w:val="28"/>
          <w:lang w:val="en-US"/>
        </w:rPr>
      </w:pPr>
      <w:r w:rsidRPr="003E3665">
        <w:rPr>
          <w:rFonts w:cs="Liberation Serif"/>
          <w:b/>
          <w:bCs/>
          <w:color w:val="000000" w:themeColor="text1"/>
          <w:sz w:val="28"/>
          <w:szCs w:val="28"/>
          <w:lang w:val="en-US"/>
        </w:rPr>
        <w:t>INTERNACIONALNI ZMAGOVALEC</w:t>
      </w:r>
    </w:p>
    <w:p w14:paraId="3C21E995" w14:textId="77777777" w:rsidR="003D2430" w:rsidRPr="003E3665" w:rsidRDefault="003D2430" w:rsidP="005D20B5">
      <w:pPr>
        <w:spacing w:line="0" w:lineRule="atLeast"/>
        <w:jc w:val="center"/>
        <w:rPr>
          <w:rFonts w:cs="Liberation Serif"/>
          <w:color w:val="000000" w:themeColor="text1"/>
        </w:rPr>
      </w:pPr>
    </w:p>
    <w:p w14:paraId="7C0ABB96" w14:textId="77777777" w:rsidR="00ED32BF" w:rsidRPr="003E3665" w:rsidRDefault="00ED32BF" w:rsidP="005D20B5">
      <w:pPr>
        <w:spacing w:line="0" w:lineRule="atLeast"/>
        <w:jc w:val="center"/>
        <w:rPr>
          <w:rFonts w:eastAsia="Times New Roman" w:cs="Liberation Serif"/>
          <w:color w:val="000000" w:themeColor="text1"/>
        </w:rPr>
      </w:pPr>
    </w:p>
    <w:p w14:paraId="42CB6E1E" w14:textId="77777777" w:rsidR="00ED32BF" w:rsidRPr="003E3665" w:rsidRDefault="00ED32BF" w:rsidP="005D20B5">
      <w:pPr>
        <w:spacing w:line="0" w:lineRule="atLeast"/>
        <w:jc w:val="center"/>
        <w:rPr>
          <w:rFonts w:eastAsia="Times New Roman" w:cs="Liberation Serif"/>
          <w:color w:val="000000" w:themeColor="text1"/>
        </w:rPr>
      </w:pPr>
    </w:p>
    <w:p w14:paraId="114C3BDC" w14:textId="77777777" w:rsidR="00EC5D31" w:rsidRPr="003E3665" w:rsidRDefault="00EC5D31" w:rsidP="005D20B5">
      <w:pPr>
        <w:spacing w:line="0" w:lineRule="atLeast"/>
        <w:jc w:val="center"/>
        <w:rPr>
          <w:rFonts w:eastAsia="Times New Roman" w:cs="Liberation Serif"/>
          <w:color w:val="000000" w:themeColor="text1"/>
        </w:rPr>
      </w:pPr>
    </w:p>
    <w:p w14:paraId="34A11AEC" w14:textId="77777777" w:rsidR="00ED32BF" w:rsidRPr="003E3665" w:rsidRDefault="00ED32BF" w:rsidP="005D20B5">
      <w:pPr>
        <w:spacing w:line="0" w:lineRule="atLeast"/>
        <w:jc w:val="center"/>
        <w:rPr>
          <w:rFonts w:eastAsia="Times New Roman" w:cs="Liberation Serif"/>
          <w:color w:val="000000" w:themeColor="text1"/>
        </w:rPr>
      </w:pPr>
    </w:p>
    <w:p w14:paraId="2392ABD3" w14:textId="77777777" w:rsidR="00ED32BF" w:rsidRPr="003E3665" w:rsidRDefault="00ED32BF" w:rsidP="005D20B5">
      <w:pPr>
        <w:spacing w:line="315" w:lineRule="exact"/>
        <w:jc w:val="both"/>
        <w:rPr>
          <w:rFonts w:eastAsia="Times New Roman" w:cs="Liberation Serif"/>
          <w:color w:val="000000" w:themeColor="text1"/>
        </w:rPr>
      </w:pPr>
      <w:bookmarkStart w:id="0" w:name="page2"/>
      <w:bookmarkEnd w:id="0"/>
    </w:p>
    <w:p w14:paraId="4CD67A32" w14:textId="77777777" w:rsidR="00A65A88" w:rsidRPr="003E3665" w:rsidRDefault="00A65A88">
      <w:pPr>
        <w:suppressAutoHyphens w:val="0"/>
        <w:rPr>
          <w:rFonts w:eastAsia="Times New Roman" w:cs="Liberation Serif"/>
          <w:b/>
          <w:color w:val="000000" w:themeColor="text1"/>
        </w:rPr>
      </w:pPr>
      <w:r w:rsidRPr="003E3665">
        <w:rPr>
          <w:rFonts w:eastAsia="Times New Roman" w:cs="Liberation Serif"/>
          <w:b/>
          <w:color w:val="000000" w:themeColor="text1"/>
        </w:rPr>
        <w:br w:type="page"/>
      </w:r>
    </w:p>
    <w:p w14:paraId="5B1AA103" w14:textId="77777777" w:rsidR="00D86C28" w:rsidRPr="003E3665" w:rsidRDefault="001F65AA" w:rsidP="00D86C28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b/>
          <w:color w:val="000000" w:themeColor="text1"/>
        </w:rPr>
        <w:lastRenderedPageBreak/>
        <w:t>I. SPLOŠNO</w:t>
      </w:r>
    </w:p>
    <w:p w14:paraId="279FC98E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color w:val="000000" w:themeColor="text1"/>
        </w:rPr>
        <w:t>1.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(vsebina)</w:t>
      </w:r>
    </w:p>
    <w:p w14:paraId="380421C8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 </w:t>
      </w:r>
    </w:p>
    <w:p w14:paraId="1190BD4A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PRVENSTVO ZFDS poteka eno koledarsko leto: od 1. januarja do 31. decembra (v nadaljevanju: tekmovalno obdobje). </w:t>
      </w:r>
    </w:p>
    <w:p w14:paraId="78BA8C3B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V seštevku točk se upoštevajo točke in dosežki</w:t>
      </w:r>
      <w:r w:rsidR="00D86C28" w:rsidRPr="003E3665">
        <w:rPr>
          <w:rFonts w:cs="Liberation Serif"/>
          <w:color w:val="000000" w:themeColor="text1"/>
        </w:rPr>
        <w:t>,</w:t>
      </w:r>
      <w:r w:rsidRPr="003E3665">
        <w:rPr>
          <w:rFonts w:cs="Liberation Serif"/>
          <w:color w:val="000000" w:themeColor="text1"/>
        </w:rPr>
        <w:t xml:space="preserve"> pridobljeni z razstavnimi rezultati v tekmovalnem obdobju.</w:t>
      </w:r>
    </w:p>
    <w:p w14:paraId="27A2B729" w14:textId="77777777" w:rsidR="003D2430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V okviru Prvenstva ZFDS so </w:t>
      </w:r>
      <w:r w:rsidRPr="003E3665">
        <w:rPr>
          <w:rFonts w:cs="Liberation Serif"/>
          <w:strike/>
          <w:color w:val="000000" w:themeColor="text1"/>
        </w:rPr>
        <w:t>tri</w:t>
      </w:r>
      <w:r w:rsidRPr="003E3665">
        <w:rPr>
          <w:rFonts w:cs="Liberation Serif"/>
          <w:color w:val="000000" w:themeColor="text1"/>
        </w:rPr>
        <w:t xml:space="preserve"> </w:t>
      </w:r>
      <w:r w:rsidR="003D2430" w:rsidRPr="003E3665">
        <w:rPr>
          <w:rFonts w:cs="Liberation Serif"/>
          <w:color w:val="000000" w:themeColor="text1"/>
        </w:rPr>
        <w:t xml:space="preserve">štiri </w:t>
      </w:r>
      <w:r w:rsidRPr="003E3665">
        <w:rPr>
          <w:rFonts w:cs="Liberation Serif"/>
          <w:color w:val="000000" w:themeColor="text1"/>
        </w:rPr>
        <w:t>tekmovalne kategorije:</w:t>
      </w:r>
    </w:p>
    <w:p w14:paraId="28595FF6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1.</w:t>
      </w:r>
      <w:r w:rsidRPr="003E3665">
        <w:rPr>
          <w:rFonts w:cs="Liberation Serif"/>
          <w:color w:val="000000" w:themeColor="text1"/>
        </w:rPr>
        <w:tab/>
        <w:t>TEKMOVANJE MAČK</w:t>
      </w:r>
    </w:p>
    <w:p w14:paraId="07C31F76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2.</w:t>
      </w:r>
      <w:r w:rsidRPr="003E3665">
        <w:rPr>
          <w:rFonts w:cs="Liberation Serif"/>
          <w:color w:val="000000" w:themeColor="text1"/>
        </w:rPr>
        <w:tab/>
        <w:t>TEKMOVANJE VZREJALIŠČ</w:t>
      </w:r>
    </w:p>
    <w:p w14:paraId="639AA318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3.</w:t>
      </w:r>
      <w:r w:rsidRPr="003E3665">
        <w:rPr>
          <w:rFonts w:cs="Liberation Serif"/>
          <w:color w:val="000000" w:themeColor="text1"/>
        </w:rPr>
        <w:tab/>
        <w:t>TEKMOVANJE ZA NACIONALNEGA ZMAGOVALCA (NATIONAL WINNER)</w:t>
      </w:r>
    </w:p>
    <w:p w14:paraId="3E6FB685" w14:textId="77777777" w:rsidR="003D2430" w:rsidRPr="003E3665" w:rsidRDefault="003D2430" w:rsidP="003D24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00"/>
        <w:jc w:val="both"/>
        <w:rPr>
          <w:rFonts w:eastAsia="Liberation Serif" w:cs="Liberation Serif"/>
          <w:color w:val="000000" w:themeColor="text1"/>
          <w:u w:color="000000"/>
          <w:bdr w:val="nil"/>
          <w:lang w:val="en-US" w:bidi="ar-SA"/>
        </w:rPr>
      </w:pPr>
      <w:r w:rsidRPr="003E3665">
        <w:rPr>
          <w:rFonts w:eastAsia="Liberation Serif" w:cs="Liberation Serif"/>
          <w:color w:val="000000" w:themeColor="text1"/>
          <w:u w:color="000000"/>
          <w:bdr w:val="nil"/>
          <w:lang w:val="en-US" w:bidi="ar-SA"/>
        </w:rPr>
        <w:t>4.</w:t>
      </w:r>
      <w:r w:rsidRPr="003E3665">
        <w:rPr>
          <w:rFonts w:eastAsia="Liberation Serif" w:cs="Liberation Serif"/>
          <w:color w:val="000000" w:themeColor="text1"/>
          <w:u w:color="000000"/>
          <w:bdr w:val="nil"/>
          <w:lang w:val="en-US" w:bidi="ar-SA"/>
        </w:rPr>
        <w:tab/>
        <w:t xml:space="preserve">TEKMOVANJE ZA INTERNACIONALNEGA ZMAGOVALCA (INTERNATIONAL </w:t>
      </w:r>
      <w:r w:rsidRPr="003E3665">
        <w:rPr>
          <w:rFonts w:eastAsia="Liberation Serif" w:cs="Liberation Serif"/>
          <w:color w:val="000000" w:themeColor="text1"/>
          <w:u w:color="000000"/>
          <w:bdr w:val="nil"/>
          <w:lang w:val="en-US" w:bidi="ar-SA"/>
        </w:rPr>
        <w:tab/>
      </w:r>
      <w:r w:rsidRPr="003E3665">
        <w:rPr>
          <w:rFonts w:eastAsia="Liberation Serif" w:cs="Liberation Serif"/>
          <w:color w:val="000000" w:themeColor="text1"/>
          <w:u w:color="000000"/>
          <w:bdr w:val="nil"/>
          <w:lang w:val="en-US" w:bidi="ar-SA"/>
        </w:rPr>
        <w:tab/>
        <w:t>WINNER)</w:t>
      </w:r>
    </w:p>
    <w:p w14:paraId="5EB9EE3F" w14:textId="77777777" w:rsidR="003D2430" w:rsidRPr="003E3665" w:rsidRDefault="003D2430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1DF5D03D" w14:textId="77777777" w:rsidR="00D86C28" w:rsidRPr="003E3665" w:rsidRDefault="00D86C28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7A427678" w14:textId="77777777" w:rsidR="00D86C28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2. člen</w:t>
      </w:r>
      <w:r w:rsidR="00163B39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(namen tekmovanja, pravila in evidence)</w:t>
      </w:r>
    </w:p>
    <w:p w14:paraId="62C7D047" w14:textId="77777777" w:rsidR="00C2257D" w:rsidRPr="003E3665" w:rsidRDefault="00C2257D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</w:p>
    <w:p w14:paraId="268E2935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Mačke tekmujejo v okviru naslednjih rubrik:</w:t>
      </w:r>
    </w:p>
    <w:p w14:paraId="568412D5" w14:textId="77777777" w:rsidR="005F2171" w:rsidRPr="003E3665" w:rsidRDefault="005F2171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 xml:space="preserve">ZMAGOVALNA </w:t>
      </w:r>
      <w:r w:rsidR="00391A05" w:rsidRPr="003E3665">
        <w:rPr>
          <w:rFonts w:cs="Liberation Serif"/>
          <w:color w:val="000000" w:themeColor="text1"/>
        </w:rPr>
        <w:t xml:space="preserve">PASEMSKA </w:t>
      </w:r>
      <w:r w:rsidRPr="003E3665">
        <w:rPr>
          <w:rFonts w:cs="Liberation Serif"/>
          <w:color w:val="000000" w:themeColor="text1"/>
        </w:rPr>
        <w:t>MAČKA V RAZREDU</w:t>
      </w:r>
    </w:p>
    <w:p w14:paraId="59FDB98D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Najuspešnejših 10 VZREJALIŠČ v skupni konkurenci</w:t>
      </w:r>
    </w:p>
    <w:p w14:paraId="75C4360E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ZMAGOVALNE DOMAČE MAČKE V RAZREDU</w:t>
      </w:r>
    </w:p>
    <w:p w14:paraId="035A9D24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NACIONALNI ZMAGOVALEC (NATIONAL WINNER)</w:t>
      </w:r>
    </w:p>
    <w:p w14:paraId="464B30D7" w14:textId="77777777" w:rsidR="003D2430" w:rsidRPr="003E3665" w:rsidRDefault="003D2430" w:rsidP="003D2430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INTERNACIONALNI ZMAGOVALEC (INTERNATIONAL WINNER)</w:t>
      </w:r>
    </w:p>
    <w:p w14:paraId="4D9D7BE0" w14:textId="77777777" w:rsidR="003D2430" w:rsidRPr="003E3665" w:rsidRDefault="003D2430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58B5BCBD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Mačke tekmujejo glede na fenotip. Tekmovalne kriterije za PRVENSTVO ZFDS določi Izvršni odbor ZFDS (v nadaljevanju: IO ZFDS) s sprejetjem TEKMOVALNIH PRAVIL </w:t>
      </w:r>
      <w:r w:rsidR="00D86C28" w:rsidRPr="003E3665">
        <w:rPr>
          <w:rFonts w:cs="Liberation Serif"/>
          <w:color w:val="000000" w:themeColor="text1"/>
        </w:rPr>
        <w:t>(v nadaljevanju: pravila), ki</w:t>
      </w:r>
      <w:r w:rsidRPr="003E3665">
        <w:rPr>
          <w:rFonts w:cs="Liberation Serif"/>
          <w:color w:val="000000" w:themeColor="text1"/>
        </w:rPr>
        <w:t xml:space="preserve"> se med tekmovalnim obdobjem ne spreminjajo. </w:t>
      </w:r>
    </w:p>
    <w:p w14:paraId="4F1674E7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2B8F9E62" w14:textId="77777777" w:rsidR="00E30BE5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Evidenco o doseženih rezultatih vodi oseba, ki jo za to nalogo pooblasti IO ZFDS. Uradne rezultate tekmovanja IO ZFDS se objavi najkasneje do 15. februarja naslednjega leta.</w:t>
      </w:r>
      <w:r w:rsidR="00BB74D1" w:rsidRPr="003E3665">
        <w:rPr>
          <w:rFonts w:cs="Liberation Serif"/>
          <w:color w:val="000000" w:themeColor="text1"/>
        </w:rPr>
        <w:t xml:space="preserve"> </w:t>
      </w:r>
    </w:p>
    <w:p w14:paraId="3FBBCE9F" w14:textId="77777777" w:rsidR="001F65AA" w:rsidRPr="003E3665" w:rsidRDefault="00D86C28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Pred objavo </w:t>
      </w:r>
      <w:r w:rsidR="00FD247F" w:rsidRPr="003E3665">
        <w:rPr>
          <w:rFonts w:cs="Liberation Serif"/>
          <w:color w:val="000000" w:themeColor="text1"/>
        </w:rPr>
        <w:t>evidenco o doseženih rezultatih</w:t>
      </w:r>
      <w:r w:rsidRPr="003E3665">
        <w:rPr>
          <w:rFonts w:cs="Liberation Serif"/>
          <w:color w:val="000000" w:themeColor="text1"/>
        </w:rPr>
        <w:t xml:space="preserve"> pregleda Nadzorni odbor</w:t>
      </w:r>
      <w:r w:rsidR="00BB74D1" w:rsidRPr="003E3665">
        <w:rPr>
          <w:rFonts w:cs="Liberation Serif"/>
          <w:color w:val="000000" w:themeColor="text1"/>
        </w:rPr>
        <w:t>.</w:t>
      </w:r>
    </w:p>
    <w:p w14:paraId="22F28C5F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4DFFCD7C" w14:textId="77777777" w:rsidR="005F2171" w:rsidRPr="003E3665" w:rsidRDefault="005F2171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22A70A09" w14:textId="77777777" w:rsidR="004664C0" w:rsidRDefault="004664C0">
      <w:pPr>
        <w:suppressAutoHyphens w:val="0"/>
        <w:rPr>
          <w:rFonts w:cs="Liberation Serif"/>
          <w:b/>
          <w:color w:val="000000" w:themeColor="text1"/>
        </w:rPr>
      </w:pPr>
      <w:r>
        <w:rPr>
          <w:rFonts w:cs="Liberation Serif"/>
          <w:b/>
          <w:color w:val="000000" w:themeColor="text1"/>
        </w:rPr>
        <w:br w:type="page"/>
      </w:r>
    </w:p>
    <w:p w14:paraId="697AF7FE" w14:textId="6E6B3A43" w:rsidR="001F65AA" w:rsidRPr="003E3665" w:rsidRDefault="001F65AA" w:rsidP="001F65AA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b/>
          <w:color w:val="000000" w:themeColor="text1"/>
        </w:rPr>
        <w:lastRenderedPageBreak/>
        <w:t>II. TEKMOVANJE MAČK</w:t>
      </w:r>
    </w:p>
    <w:p w14:paraId="2D88C555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3.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(sodelovanje mačk)</w:t>
      </w:r>
    </w:p>
    <w:p w14:paraId="73072398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73ED76A0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V TEKMOVANJU MAČK lahko s svojimi razstavnimi rezultati sodelujejo: </w:t>
      </w:r>
    </w:p>
    <w:p w14:paraId="77ECD46E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 xml:space="preserve">vse pasemske mačke, vpisane v Rodovno knjigo ZFDS, </w:t>
      </w:r>
    </w:p>
    <w:p w14:paraId="539E66FD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vse domače mačke, vpisane v Register domačih mačk ZFDS.</w:t>
      </w:r>
    </w:p>
    <w:p w14:paraId="36D41476" w14:textId="7D38D21C" w:rsidR="001F65AA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ab/>
      </w:r>
    </w:p>
    <w:p w14:paraId="6DAD0061" w14:textId="77777777" w:rsidR="004664C0" w:rsidRPr="003E3665" w:rsidRDefault="004664C0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0121B256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4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(Register domačih mačk)</w:t>
      </w:r>
    </w:p>
    <w:p w14:paraId="04C33AF4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50B94E79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V Registru domačih mačk ZFDS, ki so v lasti članov ZFDS</w:t>
      </w:r>
      <w:r w:rsidR="00D86C28" w:rsidRPr="003E3665">
        <w:rPr>
          <w:rFonts w:cs="Liberation Serif"/>
          <w:color w:val="000000" w:themeColor="text1"/>
        </w:rPr>
        <w:t>,</w:t>
      </w:r>
      <w:r w:rsidRPr="003E3665">
        <w:rPr>
          <w:rFonts w:cs="Liberation Serif"/>
          <w:color w:val="000000" w:themeColor="text1"/>
        </w:rPr>
        <w:t xml:space="preserve"> se vodijo podatki o mački (ime, spol, številka mikročipa, dolžina dlake, barva dlake, rojstni podatki, podatki o lastniku in ime Felinološkega društva v katerega je včlanjen lastnik).</w:t>
      </w:r>
    </w:p>
    <w:p w14:paraId="70046741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73FA2DC2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Vsaki vpisani domači mački se dodeli številka iz registra, ki jo uporablja za razstavljanje in izda potrdilo o vpisu v Register domačih mačk, na katerem je izpis podatkov iz prejšnjega odstavka.</w:t>
      </w:r>
    </w:p>
    <w:p w14:paraId="5FBA6323" w14:textId="77777777" w:rsidR="001F65AA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5E63BBBA" w14:textId="77777777" w:rsidR="004664C0" w:rsidRPr="003E3665" w:rsidRDefault="004664C0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0C7A12B4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5.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(razporeditev pasemskih mačk)</w:t>
      </w:r>
    </w:p>
    <w:p w14:paraId="422C46D4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37A5F8C6" w14:textId="065D1513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PASEMSKE MAČKE </w:t>
      </w:r>
      <w:r w:rsidR="005F2171" w:rsidRPr="003E3665">
        <w:rPr>
          <w:rFonts w:cs="Liberation Serif"/>
          <w:color w:val="000000" w:themeColor="text1"/>
        </w:rPr>
        <w:t>so razvrščene v 6 (šest) razstavnih razredov:</w:t>
      </w:r>
    </w:p>
    <w:p w14:paraId="7545A1E3" w14:textId="77777777" w:rsidR="005F2171" w:rsidRPr="003E3665" w:rsidRDefault="005F2171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0B607921" w14:textId="77777777" w:rsidR="005F2171" w:rsidRPr="003E3665" w:rsidRDefault="005F2171" w:rsidP="005F217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1.</w:t>
      </w:r>
      <w:r w:rsidRPr="003E3665">
        <w:rPr>
          <w:rFonts w:cs="Liberation Serif"/>
          <w:color w:val="000000" w:themeColor="text1"/>
        </w:rPr>
        <w:tab/>
        <w:t xml:space="preserve">odrasli samci </w:t>
      </w:r>
    </w:p>
    <w:p w14:paraId="0F139D9D" w14:textId="77777777" w:rsidR="005F2171" w:rsidRPr="003E3665" w:rsidRDefault="005F2171" w:rsidP="005F217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2.</w:t>
      </w:r>
      <w:r w:rsidRPr="003E3665">
        <w:rPr>
          <w:rFonts w:cs="Liberation Serif"/>
          <w:color w:val="000000" w:themeColor="text1"/>
        </w:rPr>
        <w:tab/>
        <w:t>odrasle samice</w:t>
      </w:r>
    </w:p>
    <w:p w14:paraId="7E925378" w14:textId="77777777" w:rsidR="005F2171" w:rsidRPr="003E3665" w:rsidRDefault="005F2171" w:rsidP="005F217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3.</w:t>
      </w:r>
      <w:r w:rsidRPr="003E3665">
        <w:rPr>
          <w:rFonts w:cs="Liberation Serif"/>
          <w:color w:val="000000" w:themeColor="text1"/>
        </w:rPr>
        <w:tab/>
        <w:t>nevtri samci</w:t>
      </w:r>
    </w:p>
    <w:p w14:paraId="4E990EB7" w14:textId="77777777" w:rsidR="005F2171" w:rsidRPr="003E3665" w:rsidRDefault="005F2171" w:rsidP="005F217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4.</w:t>
      </w:r>
      <w:r w:rsidRPr="003E3665">
        <w:rPr>
          <w:rFonts w:cs="Liberation Serif"/>
          <w:color w:val="000000" w:themeColor="text1"/>
        </w:rPr>
        <w:tab/>
        <w:t>nevtri samice</w:t>
      </w:r>
    </w:p>
    <w:p w14:paraId="60D66084" w14:textId="77777777" w:rsidR="005F2171" w:rsidRPr="003E3665" w:rsidRDefault="005F2171" w:rsidP="005F217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5.</w:t>
      </w:r>
      <w:r w:rsidRPr="003E3665">
        <w:rPr>
          <w:rFonts w:cs="Liberation Serif"/>
          <w:color w:val="000000" w:themeColor="text1"/>
        </w:rPr>
        <w:tab/>
        <w:t>mladiči 4-12 mesecev samci</w:t>
      </w:r>
    </w:p>
    <w:p w14:paraId="1B418039" w14:textId="77777777" w:rsidR="005F2171" w:rsidRPr="003E3665" w:rsidRDefault="005F2171" w:rsidP="005F217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6.</w:t>
      </w:r>
      <w:r w:rsidRPr="003E3665">
        <w:rPr>
          <w:rFonts w:cs="Liberation Serif"/>
          <w:color w:val="000000" w:themeColor="text1"/>
        </w:rPr>
        <w:tab/>
        <w:t>mladiči 4-12 mesecev sam</w:t>
      </w:r>
      <w:r w:rsidR="002F6C2A" w:rsidRPr="003E3665">
        <w:rPr>
          <w:rFonts w:cs="Liberation Serif"/>
          <w:color w:val="000000" w:themeColor="text1"/>
        </w:rPr>
        <w:t>i</w:t>
      </w:r>
      <w:r w:rsidRPr="003E3665">
        <w:rPr>
          <w:rFonts w:cs="Liberation Serif"/>
          <w:color w:val="000000" w:themeColor="text1"/>
        </w:rPr>
        <w:t>ce</w:t>
      </w:r>
    </w:p>
    <w:p w14:paraId="5AC4A48E" w14:textId="77777777" w:rsidR="00D86C28" w:rsidRDefault="00D86C28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49A31452" w14:textId="77777777" w:rsidR="004664C0" w:rsidRPr="003E3665" w:rsidRDefault="004664C0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44E9C84F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6.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(razporeditev domačih mačk)</w:t>
      </w:r>
    </w:p>
    <w:p w14:paraId="57B647AE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06E8B4E8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DOMAČE MAČKE tekmujejo skupaj v kategoriji domačih mačk (HCS, HCL), razporejenih v 2 tekmovalna razreda:</w:t>
      </w:r>
    </w:p>
    <w:p w14:paraId="2870E1D4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nevtri dolgodlaki - HCL</w:t>
      </w:r>
    </w:p>
    <w:p w14:paraId="0D9448AD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</w:t>
      </w:r>
      <w:r w:rsidRPr="003E3665">
        <w:rPr>
          <w:rFonts w:cs="Liberation Serif"/>
          <w:color w:val="000000" w:themeColor="text1"/>
        </w:rPr>
        <w:tab/>
        <w:t>nevtri kratkodlaki - HCS</w:t>
      </w:r>
    </w:p>
    <w:p w14:paraId="101C76D1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b/>
          <w:color w:val="000000" w:themeColor="text1"/>
        </w:rPr>
        <w:lastRenderedPageBreak/>
        <w:t>III. TEKMOVANJE VZREJALIŠČ ZFDS</w:t>
      </w:r>
    </w:p>
    <w:p w14:paraId="2F06EAF8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7.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(sodelovanje vzrejališč)</w:t>
      </w:r>
    </w:p>
    <w:p w14:paraId="37710B07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06C0EAB5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V tekmovanju vzrejališč ZFDS lahko s svojimi razstavnimi rezultati sodelujejo</w:t>
      </w:r>
      <w:r w:rsidR="00BB74D1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 xml:space="preserve">vsa vzrejališča mačk, registrirana v ZFDS/FIFe, katerih lastniki so člani ZFDS. </w:t>
      </w:r>
    </w:p>
    <w:p w14:paraId="31F8C918" w14:textId="77777777" w:rsidR="008937FF" w:rsidRDefault="008937FF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523BB22B" w14:textId="77777777" w:rsidR="004664C0" w:rsidRPr="003E3665" w:rsidRDefault="004664C0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30475F0F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8.člen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(sodelovanje mačk)</w:t>
      </w:r>
    </w:p>
    <w:p w14:paraId="3D1684E9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23F5BCE8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V tekmovanju vzrejališč ZFDS lahko sodelujejo</w:t>
      </w:r>
      <w:r w:rsidR="00BB74D1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vse mačke, ki nosijo ime vzrejališča registriranega v ZFDS/FIFe, ne glede na to</w:t>
      </w:r>
      <w:r w:rsidR="00D86C28" w:rsidRPr="003E3665">
        <w:rPr>
          <w:rFonts w:cs="Liberation Serif"/>
          <w:color w:val="000000" w:themeColor="text1"/>
        </w:rPr>
        <w:t>,</w:t>
      </w:r>
      <w:r w:rsidRPr="003E3665">
        <w:rPr>
          <w:rFonts w:cs="Liberation Serif"/>
          <w:color w:val="000000" w:themeColor="text1"/>
        </w:rPr>
        <w:t xml:space="preserve"> kdo je njihov lastnik in v kateri državi živi.</w:t>
      </w:r>
    </w:p>
    <w:p w14:paraId="255CD717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75B459C8" w14:textId="77777777" w:rsidR="003824D7" w:rsidRPr="003E3665" w:rsidRDefault="003824D7" w:rsidP="001140EF">
      <w:pPr>
        <w:suppressAutoHyphens w:val="0"/>
        <w:rPr>
          <w:rFonts w:cs="Liberation Serif"/>
          <w:b/>
          <w:color w:val="000000" w:themeColor="text1"/>
        </w:rPr>
      </w:pPr>
    </w:p>
    <w:p w14:paraId="22E531FD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b/>
          <w:color w:val="000000" w:themeColor="text1"/>
        </w:rPr>
        <w:t>IV.</w:t>
      </w:r>
      <w:r w:rsidR="00163B39" w:rsidRPr="003E3665">
        <w:rPr>
          <w:rFonts w:cs="Liberation Serif"/>
          <w:b/>
          <w:color w:val="000000" w:themeColor="text1"/>
        </w:rPr>
        <w:t xml:space="preserve"> </w:t>
      </w:r>
      <w:r w:rsidRPr="003E3665">
        <w:rPr>
          <w:rFonts w:cs="Liberation Serif"/>
          <w:b/>
          <w:color w:val="000000" w:themeColor="text1"/>
        </w:rPr>
        <w:t>NACIONALNI ZMAGOVALEC</w:t>
      </w:r>
      <w:r w:rsidR="00D86C28" w:rsidRPr="003E3665">
        <w:rPr>
          <w:rFonts w:cs="Liberation Serif"/>
          <w:b/>
          <w:color w:val="000000" w:themeColor="text1"/>
        </w:rPr>
        <w:t xml:space="preserve"> - </w:t>
      </w:r>
      <w:r w:rsidRPr="003E3665">
        <w:rPr>
          <w:rFonts w:cs="Liberation Serif"/>
          <w:b/>
          <w:color w:val="000000" w:themeColor="text1"/>
        </w:rPr>
        <w:t>NATIONAL WINNER (NW)</w:t>
      </w:r>
    </w:p>
    <w:p w14:paraId="4DBB72C7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9.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(sodelovanje mačk)</w:t>
      </w:r>
    </w:p>
    <w:p w14:paraId="2B2F1B27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49317F5C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Za naziv NACIONALNEGA ZMAG</w:t>
      </w:r>
      <w:r w:rsidR="00450C1C" w:rsidRPr="003E3665">
        <w:rPr>
          <w:rFonts w:cs="Liberation Serif"/>
          <w:color w:val="000000" w:themeColor="text1"/>
        </w:rPr>
        <w:t>OVALCA - NATIONAL WINNER – NW (</w:t>
      </w:r>
      <w:r w:rsidRPr="003E3665">
        <w:rPr>
          <w:rFonts w:cs="Liberation Serif"/>
          <w:color w:val="000000" w:themeColor="text1"/>
        </w:rPr>
        <w:t>v nadaljevanju: NW) lahko tekmujejo:</w:t>
      </w:r>
    </w:p>
    <w:p w14:paraId="0AEFBE3F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• vse pasemske mačke vpisane v Rodovno knjigo ZFDS in</w:t>
      </w:r>
      <w:r w:rsidR="005B7BC6" w:rsidRPr="003E3665">
        <w:rPr>
          <w:rFonts w:cs="Liberation Serif"/>
          <w:color w:val="000000" w:themeColor="text1"/>
        </w:rPr>
        <w:t xml:space="preserve"> katerih lastniki so člani ZFDS</w:t>
      </w:r>
    </w:p>
    <w:p w14:paraId="2A6237DA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• domače mačke, vpisane v Register domačih mačk ZFDS. </w:t>
      </w:r>
    </w:p>
    <w:p w14:paraId="15056C2E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0C13ED37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Upoštevajo se samo točke pridobljene na razstavah, organiziranih s strani društev ZFDS v tekmovalnem obdobju.</w:t>
      </w:r>
    </w:p>
    <w:p w14:paraId="73801BE9" w14:textId="77777777" w:rsidR="001F65AA" w:rsidRPr="003E3665" w:rsidRDefault="001F65AA" w:rsidP="000C51EB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14BBBE0C" w14:textId="77777777" w:rsidR="0076127B" w:rsidRPr="003E3665" w:rsidRDefault="001F65AA" w:rsidP="000C51EB">
      <w:pPr>
        <w:suppressAutoHyphens w:val="0"/>
        <w:jc w:val="both"/>
        <w:rPr>
          <w:rFonts w:eastAsia="Times New Roman" w:cs="Liberation Serif"/>
          <w:iCs/>
          <w:color w:val="000000" w:themeColor="text1"/>
        </w:rPr>
      </w:pPr>
      <w:r w:rsidRPr="003E3665">
        <w:rPr>
          <w:rFonts w:cs="Liberation Serif"/>
          <w:color w:val="000000" w:themeColor="text1"/>
        </w:rPr>
        <w:t>V vsakem tekmovalnem obdobju s</w:t>
      </w:r>
      <w:r w:rsidR="008302EC" w:rsidRPr="003E3665">
        <w:rPr>
          <w:rFonts w:cs="Liberation Serif"/>
          <w:color w:val="000000" w:themeColor="text1"/>
        </w:rPr>
        <w:t xml:space="preserve">e lahko podeli do </w:t>
      </w:r>
      <w:r w:rsidR="008302EC" w:rsidRPr="003E3665">
        <w:rPr>
          <w:rFonts w:cs="Liberation Serif"/>
          <w:strike/>
          <w:color w:val="000000" w:themeColor="text1"/>
        </w:rPr>
        <w:t>6</w:t>
      </w:r>
      <w:r w:rsidR="001D07B7" w:rsidRPr="003E3665">
        <w:rPr>
          <w:rFonts w:cs="Liberation Serif"/>
          <w:color w:val="000000" w:themeColor="text1"/>
        </w:rPr>
        <w:t xml:space="preserve"> 8 (osem)</w:t>
      </w:r>
      <w:r w:rsidR="008302EC" w:rsidRPr="003E3665">
        <w:rPr>
          <w:rFonts w:cs="Liberation Serif"/>
          <w:color w:val="000000" w:themeColor="text1"/>
        </w:rPr>
        <w:t xml:space="preserve"> nazivov NW, </w:t>
      </w:r>
      <w:r w:rsidR="008302EC" w:rsidRPr="003E3665">
        <w:rPr>
          <w:rFonts w:cs="Liberation Serif"/>
          <w:iCs/>
          <w:color w:val="000000" w:themeColor="text1"/>
        </w:rPr>
        <w:t xml:space="preserve">razen če pride do izenačenja št. točk in števila upoštevanih razstav. </w:t>
      </w:r>
    </w:p>
    <w:p w14:paraId="01768457" w14:textId="77777777" w:rsidR="002816EA" w:rsidRDefault="002816EA" w:rsidP="006A23B8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3EB9AAFB" w14:textId="77777777" w:rsidR="004664C0" w:rsidRPr="003E3665" w:rsidRDefault="004664C0" w:rsidP="006A23B8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3ABFB700" w14:textId="77777777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10.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(registracija naziva)</w:t>
      </w:r>
    </w:p>
    <w:p w14:paraId="67DC5A15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0B78D031" w14:textId="77777777" w:rsidR="001F65AA" w:rsidRPr="003E3665" w:rsidRDefault="001F65AA" w:rsidP="009F508D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Naziv NW se</w:t>
      </w:r>
      <w:r w:rsidR="00D86C28" w:rsidRPr="003E3665">
        <w:rPr>
          <w:rFonts w:cs="Liberation Serif"/>
          <w:color w:val="000000" w:themeColor="text1"/>
        </w:rPr>
        <w:t>,</w:t>
      </w:r>
      <w:r w:rsidRPr="003E3665">
        <w:rPr>
          <w:rFonts w:cs="Liberation Serif"/>
          <w:color w:val="000000" w:themeColor="text1"/>
        </w:rPr>
        <w:t xml:space="preserve"> v skladu z navodili Federation Internationale Feline</w:t>
      </w:r>
      <w:r w:rsidR="00D86C28" w:rsidRPr="003E3665">
        <w:rPr>
          <w:rFonts w:cs="Liberation Serif"/>
          <w:color w:val="000000" w:themeColor="text1"/>
        </w:rPr>
        <w:t>,</w:t>
      </w:r>
      <w:r w:rsidRPr="003E3665">
        <w:rPr>
          <w:rFonts w:cs="Liberation Serif"/>
          <w:color w:val="000000" w:themeColor="text1"/>
        </w:rPr>
        <w:t xml:space="preserve"> vpiše v rodovnik pred imenom mačke in pridobljenimi nazivi z oznako NW</w:t>
      </w:r>
      <w:r w:rsidR="001D07B7" w:rsidRPr="003E3665">
        <w:rPr>
          <w:rFonts w:cs="Liberation Serif"/>
          <w:color w:val="000000" w:themeColor="text1"/>
        </w:rPr>
        <w:t xml:space="preserve"> + leto pridobitve</w:t>
      </w:r>
    </w:p>
    <w:p w14:paraId="34D7A53E" w14:textId="77777777" w:rsidR="0076127B" w:rsidRPr="003E3665" w:rsidRDefault="0076127B" w:rsidP="009F508D">
      <w:pPr>
        <w:suppressAutoHyphens w:val="0"/>
        <w:spacing w:after="100"/>
        <w:jc w:val="both"/>
        <w:rPr>
          <w:rFonts w:cs="Liberation Serif"/>
          <w:i/>
          <w:color w:val="000000" w:themeColor="text1"/>
        </w:rPr>
      </w:pPr>
      <w:r w:rsidRPr="003E3665">
        <w:rPr>
          <w:rFonts w:cs="Liberation Serif"/>
          <w:iCs/>
          <w:color w:val="000000" w:themeColor="text1"/>
        </w:rPr>
        <w:t>Mački se za pridobljeni naziv podeli ZFDS rozeto s polnim imenom mačke</w:t>
      </w:r>
      <w:r w:rsidR="00DA3AD3" w:rsidRPr="003E3665">
        <w:rPr>
          <w:rFonts w:cs="Liberation Serif"/>
          <w:i/>
          <w:color w:val="000000" w:themeColor="text1"/>
        </w:rPr>
        <w:t>.</w:t>
      </w:r>
    </w:p>
    <w:p w14:paraId="4FEB1344" w14:textId="77777777" w:rsidR="001F65AA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215B581B" w14:textId="77777777" w:rsidR="004664C0" w:rsidRPr="003E3665" w:rsidRDefault="004664C0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3725A6F3" w14:textId="77777777" w:rsidR="004664C0" w:rsidRDefault="004664C0">
      <w:pPr>
        <w:suppressAutoHyphens w:val="0"/>
        <w:rPr>
          <w:rFonts w:cs="Liberation Serif"/>
          <w:color w:val="000000" w:themeColor="text1"/>
        </w:rPr>
      </w:pPr>
      <w:r>
        <w:rPr>
          <w:rFonts w:cs="Liberation Serif"/>
          <w:color w:val="000000" w:themeColor="text1"/>
        </w:rPr>
        <w:br w:type="page"/>
      </w:r>
    </w:p>
    <w:p w14:paraId="084EE615" w14:textId="484FC42C" w:rsidR="001F65AA" w:rsidRPr="003E3665" w:rsidRDefault="001F65AA" w:rsidP="00D86C28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lastRenderedPageBreak/>
        <w:t>11. člen</w:t>
      </w:r>
      <w:r w:rsidR="00D86C28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(objava dobitnikov naziva NW)</w:t>
      </w:r>
    </w:p>
    <w:p w14:paraId="55DD66F4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29C388BE" w14:textId="77777777" w:rsidR="001F65AA" w:rsidRPr="003E3665" w:rsidRDefault="001F65AA" w:rsidP="009F508D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Na spletni strani ZFDS se objavi seznam mačk z nazivom NW</w:t>
      </w:r>
      <w:r w:rsidR="00D7541A" w:rsidRPr="003E3665">
        <w:rPr>
          <w:rFonts w:cs="Liberation Serif"/>
          <w:color w:val="000000" w:themeColor="text1"/>
        </w:rPr>
        <w:t xml:space="preserve"> za vsako tekmovalno obdobje posebej </w:t>
      </w:r>
      <w:r w:rsidRPr="003E3665">
        <w:rPr>
          <w:rFonts w:cs="Liberation Serif"/>
          <w:color w:val="000000" w:themeColor="text1"/>
        </w:rPr>
        <w:t>.</w:t>
      </w:r>
      <w:r w:rsidR="003824D7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Seznam dobitnikov naziva NW se lahko objavi tudi v drugih medijih.</w:t>
      </w:r>
    </w:p>
    <w:p w14:paraId="4D619C4B" w14:textId="597BFD8E" w:rsidR="00D7541A" w:rsidRDefault="003824D7" w:rsidP="001140EF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R</w:t>
      </w:r>
      <w:r w:rsidR="001F65AA" w:rsidRPr="003E3665">
        <w:rPr>
          <w:rFonts w:cs="Liberation Serif"/>
          <w:color w:val="000000" w:themeColor="text1"/>
        </w:rPr>
        <w:t>azglasitev in podelitev potrdil</w:t>
      </w:r>
      <w:r w:rsidR="001D07B7" w:rsidRPr="003E3665">
        <w:rPr>
          <w:rFonts w:cs="Liberation Serif"/>
          <w:color w:val="000000" w:themeColor="text1"/>
        </w:rPr>
        <w:t xml:space="preserve"> in rozet</w:t>
      </w:r>
      <w:r w:rsidR="000066BE" w:rsidRPr="003E3665">
        <w:rPr>
          <w:rFonts w:cs="Liberation Serif"/>
          <w:color w:val="000000" w:themeColor="text1"/>
        </w:rPr>
        <w:t>,</w:t>
      </w:r>
      <w:r w:rsidR="001F65AA" w:rsidRPr="003E3665">
        <w:rPr>
          <w:rFonts w:cs="Liberation Serif"/>
          <w:color w:val="000000" w:themeColor="text1"/>
        </w:rPr>
        <w:t xml:space="preserve"> dobitnikom naziva NW se opravi </w:t>
      </w:r>
      <w:r w:rsidR="000066BE" w:rsidRPr="003E3665">
        <w:rPr>
          <w:rFonts w:cs="Liberation Serif"/>
          <w:color w:val="000000" w:themeColor="text1"/>
        </w:rPr>
        <w:t>se na kraju in datumu</w:t>
      </w:r>
      <w:r w:rsidR="00D86C28" w:rsidRPr="003E3665">
        <w:rPr>
          <w:rFonts w:cs="Liberation Serif"/>
          <w:color w:val="000000" w:themeColor="text1"/>
        </w:rPr>
        <w:t>,</w:t>
      </w:r>
      <w:r w:rsidR="001F65AA" w:rsidRPr="003E3665">
        <w:rPr>
          <w:rFonts w:cs="Liberation Serif"/>
          <w:color w:val="000000" w:themeColor="text1"/>
        </w:rPr>
        <w:t xml:space="preserve"> na dan, ki ga določi IO ZFDS.</w:t>
      </w:r>
    </w:p>
    <w:p w14:paraId="46217E09" w14:textId="77777777" w:rsidR="00CA3E2D" w:rsidRPr="003E3665" w:rsidRDefault="00CA3E2D" w:rsidP="001140EF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34B5B6B9" w14:textId="77777777" w:rsidR="00D7541A" w:rsidRPr="00CF3124" w:rsidRDefault="00D7541A" w:rsidP="00D7541A">
      <w:pPr>
        <w:pStyle w:val="Body"/>
        <w:suppressAutoHyphens w:val="0"/>
        <w:spacing w:after="1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l-SI"/>
        </w:rPr>
      </w:pPr>
      <w:r w:rsidRPr="00CF3124">
        <w:rPr>
          <w:rFonts w:ascii="Times New Roman" w:hAnsi="Times New Roman"/>
          <w:b/>
          <w:bCs/>
          <w:color w:val="000000" w:themeColor="text1"/>
          <w:lang w:val="sl-SI"/>
        </w:rPr>
        <w:t>V. INTERNACIONALNI ZMAGOVALEC - INTERNATIONAL WINNER (IW)</w:t>
      </w:r>
    </w:p>
    <w:p w14:paraId="5199B730" w14:textId="15D803C4" w:rsidR="00D7541A" w:rsidRPr="00CF3124" w:rsidRDefault="00D7541A" w:rsidP="00D7541A">
      <w:pPr>
        <w:pStyle w:val="Body"/>
        <w:suppressAutoHyphens w:val="0"/>
        <w:spacing w:after="100"/>
        <w:jc w:val="center"/>
        <w:rPr>
          <w:rFonts w:ascii="Times New Roman" w:hAnsi="Times New Roman"/>
          <w:color w:val="000000" w:themeColor="text1"/>
          <w:lang w:val="sl-SI"/>
        </w:rPr>
      </w:pPr>
      <w:r w:rsidRPr="00CF3124">
        <w:rPr>
          <w:rFonts w:ascii="Times New Roman" w:hAnsi="Times New Roman"/>
          <w:color w:val="000000" w:themeColor="text1"/>
          <w:lang w:val="sl-SI"/>
        </w:rPr>
        <w:t>12. člen (sodelovanje mačk)</w:t>
      </w:r>
    </w:p>
    <w:p w14:paraId="3B5DBAE7" w14:textId="77777777" w:rsidR="004664C0" w:rsidRPr="00CF3124" w:rsidRDefault="004664C0" w:rsidP="00D7541A">
      <w:pPr>
        <w:pStyle w:val="Body"/>
        <w:suppressAutoHyphens w:val="0"/>
        <w:spacing w:after="100"/>
        <w:jc w:val="center"/>
        <w:rPr>
          <w:rFonts w:ascii="Times New Roman" w:eastAsia="Times New Roman" w:hAnsi="Times New Roman" w:cs="Times New Roman"/>
          <w:color w:val="000000" w:themeColor="text1"/>
          <w:lang w:val="sl-SI"/>
        </w:rPr>
      </w:pPr>
    </w:p>
    <w:p w14:paraId="11158994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Za naziv INTERNACIONALNEGA ZMAGOVALCA - INTERNATIONAL WINNER - IW (v nadaljevanju: IW) lahko tekmujejo:</w:t>
      </w:r>
    </w:p>
    <w:p w14:paraId="024B9DC7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• vse pasemske mačke vpisane v Rodovno knjigo ZFDS in katerih lastniki so člani ZFDS</w:t>
      </w:r>
    </w:p>
    <w:p w14:paraId="29F098D0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 xml:space="preserve">• domače mačke, vpisane v Register domačih mačk ZFDS. </w:t>
      </w:r>
    </w:p>
    <w:p w14:paraId="0E231BEA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</w:p>
    <w:p w14:paraId="73F29AE6" w14:textId="6498D25A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 xml:space="preserve">V tekmovalnem obdobju se upoštevajo le razstavni rezultati pridobljeni na razstavah </w:t>
      </w:r>
      <w:r w:rsidR="00AB0396" w:rsidRPr="00CF3124">
        <w:rPr>
          <w:color w:val="000000" w:themeColor="text1"/>
          <w:lang w:val="sl-SI"/>
        </w:rPr>
        <w:t>izven Slovenije (ZFDS)</w:t>
      </w:r>
      <w:r w:rsidRPr="00CF3124">
        <w:rPr>
          <w:color w:val="000000" w:themeColor="text1"/>
          <w:lang w:val="sl-SI"/>
        </w:rPr>
        <w:t>, ki so organizirani pod okriljem FIFE.</w:t>
      </w:r>
    </w:p>
    <w:p w14:paraId="3D2D60EA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</w:p>
    <w:p w14:paraId="10EBD87D" w14:textId="77777777" w:rsidR="00D7541A" w:rsidRPr="00CF3124" w:rsidRDefault="00D7541A" w:rsidP="00D7541A">
      <w:pPr>
        <w:pStyle w:val="Body"/>
        <w:suppressAutoHyphens w:val="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 xml:space="preserve">V vsakem tekmovalnem obdobju se podeli 8 nazivov IW, razen če pride do izenačenja št. točk in števila upoštevanih razstav. </w:t>
      </w:r>
    </w:p>
    <w:p w14:paraId="42DCE0F7" w14:textId="77777777" w:rsidR="00D7541A" w:rsidRPr="00CF3124" w:rsidRDefault="00D7541A" w:rsidP="00D7541A">
      <w:pPr>
        <w:pStyle w:val="Body"/>
        <w:suppressAutoHyphens w:val="0"/>
        <w:jc w:val="both"/>
        <w:rPr>
          <w:i/>
          <w:iCs/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Če mačka izpolni pogoje za naziv v dveh različnih tekmovalnih razredih, se naziv podeli le v razredu, ki je bil dosežen prvi.</w:t>
      </w:r>
    </w:p>
    <w:p w14:paraId="2EAF4E5B" w14:textId="77777777" w:rsidR="00D7541A" w:rsidRPr="00CF3124" w:rsidRDefault="00D7541A" w:rsidP="00D7541A">
      <w:pPr>
        <w:pStyle w:val="Body"/>
        <w:suppressAutoHyphens w:val="0"/>
        <w:spacing w:after="100"/>
        <w:rPr>
          <w:i/>
          <w:iCs/>
          <w:color w:val="000000" w:themeColor="text1"/>
          <w:lang w:val="sl-SI"/>
        </w:rPr>
      </w:pPr>
    </w:p>
    <w:p w14:paraId="2611EC2B" w14:textId="77777777" w:rsidR="004664C0" w:rsidRPr="00CF3124" w:rsidRDefault="004664C0" w:rsidP="00D7541A">
      <w:pPr>
        <w:pStyle w:val="Body"/>
        <w:suppressAutoHyphens w:val="0"/>
        <w:spacing w:after="100"/>
        <w:rPr>
          <w:i/>
          <w:iCs/>
          <w:color w:val="000000" w:themeColor="text1"/>
          <w:lang w:val="sl-SI"/>
        </w:rPr>
      </w:pPr>
    </w:p>
    <w:p w14:paraId="165DBEBF" w14:textId="77777777" w:rsidR="00D7541A" w:rsidRPr="00CF3124" w:rsidRDefault="00D7541A" w:rsidP="00D7541A">
      <w:pPr>
        <w:pStyle w:val="Body"/>
        <w:suppressAutoHyphens w:val="0"/>
        <w:spacing w:after="100"/>
        <w:jc w:val="center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13. člen (registracija naziva)</w:t>
      </w:r>
    </w:p>
    <w:p w14:paraId="256B5604" w14:textId="77777777" w:rsidR="00D7541A" w:rsidRPr="00CF3124" w:rsidRDefault="00D7541A" w:rsidP="00D7541A">
      <w:pPr>
        <w:pStyle w:val="Body"/>
        <w:suppressAutoHyphens w:val="0"/>
        <w:spacing w:after="100"/>
        <w:rPr>
          <w:color w:val="000000" w:themeColor="text1"/>
          <w:lang w:val="sl-SI"/>
        </w:rPr>
      </w:pPr>
    </w:p>
    <w:p w14:paraId="21CFACE0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Naziv IW se, v skladu z navodili FIFe, vpiše v rodovnik pred imenom mačke in pridobljenimi nazivi z oznako IW + leto pridobitve naziva.</w:t>
      </w:r>
    </w:p>
    <w:p w14:paraId="3727C38D" w14:textId="77777777" w:rsidR="00D7541A" w:rsidRPr="00CF3124" w:rsidRDefault="00D7541A" w:rsidP="00D7541A">
      <w:pPr>
        <w:pStyle w:val="Body"/>
        <w:suppressAutoHyphens w:val="0"/>
        <w:spacing w:after="100"/>
        <w:jc w:val="both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Mački se za pridobljeni naziv podeli ZFDS rozeto s polnim imenom mačke.</w:t>
      </w:r>
    </w:p>
    <w:p w14:paraId="0B85B837" w14:textId="77777777" w:rsidR="00D7541A" w:rsidRPr="00CF3124" w:rsidRDefault="00D7541A" w:rsidP="00D7541A">
      <w:pPr>
        <w:pStyle w:val="Body"/>
        <w:suppressAutoHyphens w:val="0"/>
        <w:spacing w:after="100"/>
        <w:jc w:val="center"/>
        <w:rPr>
          <w:i/>
          <w:iCs/>
          <w:color w:val="000000" w:themeColor="text1"/>
          <w:lang w:val="sl-SI"/>
        </w:rPr>
      </w:pPr>
    </w:p>
    <w:p w14:paraId="016E8D18" w14:textId="77777777" w:rsidR="004664C0" w:rsidRPr="00CF3124" w:rsidRDefault="004664C0" w:rsidP="00D7541A">
      <w:pPr>
        <w:pStyle w:val="Body"/>
        <w:suppressAutoHyphens w:val="0"/>
        <w:spacing w:after="100"/>
        <w:jc w:val="center"/>
        <w:rPr>
          <w:i/>
          <w:iCs/>
          <w:color w:val="000000" w:themeColor="text1"/>
          <w:lang w:val="sl-SI"/>
        </w:rPr>
      </w:pPr>
    </w:p>
    <w:p w14:paraId="23F8CE1B" w14:textId="77777777" w:rsidR="00D7541A" w:rsidRPr="00CF3124" w:rsidRDefault="00D7541A" w:rsidP="00D7541A">
      <w:pPr>
        <w:pStyle w:val="Body"/>
        <w:suppressAutoHyphens w:val="0"/>
        <w:spacing w:after="100"/>
        <w:jc w:val="center"/>
        <w:rPr>
          <w:color w:val="000000" w:themeColor="text1"/>
          <w:lang w:val="sl-SI"/>
        </w:rPr>
      </w:pPr>
      <w:r w:rsidRPr="00CF3124">
        <w:rPr>
          <w:color w:val="000000" w:themeColor="text1"/>
          <w:lang w:val="sl-SI"/>
        </w:rPr>
        <w:t>14. člen (objava dobitnikov naziva IW)</w:t>
      </w:r>
    </w:p>
    <w:p w14:paraId="1B079729" w14:textId="77777777" w:rsidR="00D7541A" w:rsidRPr="00CF3124" w:rsidRDefault="00D7541A" w:rsidP="00D7541A">
      <w:pPr>
        <w:pStyle w:val="Body"/>
        <w:suppressAutoHyphens w:val="0"/>
        <w:spacing w:after="100"/>
        <w:rPr>
          <w:color w:val="000000" w:themeColor="text1"/>
          <w:lang w:val="sl-SI"/>
        </w:rPr>
      </w:pPr>
    </w:p>
    <w:p w14:paraId="0D3EBFF6" w14:textId="77777777" w:rsidR="00D7541A" w:rsidRPr="003E3665" w:rsidRDefault="00D7541A" w:rsidP="00D7541A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CF3124">
        <w:rPr>
          <w:rFonts w:cs="Liberation Serif"/>
          <w:color w:val="000000" w:themeColor="text1"/>
        </w:rPr>
        <w:t xml:space="preserve">Na spletni strani ZFDS se objavi seznam mačk z nazivom IW </w:t>
      </w:r>
      <w:bookmarkStart w:id="1" w:name="_Hlk194530525"/>
      <w:r w:rsidRPr="00CF3124">
        <w:rPr>
          <w:rFonts w:cs="Liberation Serif"/>
          <w:color w:val="000000" w:themeColor="text1"/>
        </w:rPr>
        <w:t>za vsako tekmovalno obdobje posebej</w:t>
      </w:r>
      <w:bookmarkEnd w:id="1"/>
      <w:r w:rsidRPr="00CF3124">
        <w:rPr>
          <w:rFonts w:cs="Liberation Serif"/>
          <w:color w:val="000000" w:themeColor="text1"/>
        </w:rPr>
        <w:t>.</w:t>
      </w:r>
      <w:r w:rsidRPr="003E3665">
        <w:rPr>
          <w:rFonts w:cs="Liberation Serif"/>
          <w:color w:val="000000" w:themeColor="text1"/>
        </w:rPr>
        <w:t xml:space="preserve"> Seznam dobitnikov naziva IW se lahko objavi tudi v drugih medijih.</w:t>
      </w:r>
    </w:p>
    <w:p w14:paraId="3B56FF75" w14:textId="77777777" w:rsidR="00D7541A" w:rsidRPr="003E3665" w:rsidRDefault="00D7541A" w:rsidP="00D7541A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Razglasitev in podelitev potrdil in rozet dobitnikom naziva IW </w:t>
      </w:r>
      <w:bookmarkStart w:id="2" w:name="_Hlk194227359"/>
      <w:r w:rsidRPr="003E3665">
        <w:rPr>
          <w:rFonts w:cs="Liberation Serif"/>
          <w:color w:val="000000" w:themeColor="text1"/>
        </w:rPr>
        <w:t>se opravi na kraju in datumu, ki ga določi IO ZFDS.</w:t>
      </w:r>
    </w:p>
    <w:bookmarkEnd w:id="2"/>
    <w:p w14:paraId="13930319" w14:textId="77777777" w:rsidR="00D7541A" w:rsidRPr="003E3665" w:rsidRDefault="00D7541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09EA9686" w14:textId="77777777" w:rsidR="001F65AA" w:rsidRPr="003E3665" w:rsidRDefault="001F65AA" w:rsidP="003824D7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b/>
          <w:color w:val="000000" w:themeColor="text1"/>
        </w:rPr>
        <w:lastRenderedPageBreak/>
        <w:t>V.</w:t>
      </w:r>
      <w:r w:rsidR="00163B39" w:rsidRPr="003E3665">
        <w:rPr>
          <w:rFonts w:cs="Liberation Serif"/>
          <w:b/>
          <w:color w:val="000000" w:themeColor="text1"/>
        </w:rPr>
        <w:t xml:space="preserve"> </w:t>
      </w:r>
      <w:r w:rsidRPr="003E3665">
        <w:rPr>
          <w:rFonts w:cs="Liberation Serif"/>
          <w:b/>
          <w:color w:val="000000" w:themeColor="text1"/>
        </w:rPr>
        <w:t>REZULTATI PRVENSTVA ZFDS</w:t>
      </w:r>
    </w:p>
    <w:p w14:paraId="079D4E40" w14:textId="600147E5" w:rsidR="001F65AA" w:rsidRPr="003E3665" w:rsidRDefault="00680B24" w:rsidP="003824D7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15. </w:t>
      </w:r>
      <w:r w:rsidR="001F65AA" w:rsidRPr="003E3665">
        <w:rPr>
          <w:rFonts w:cs="Liberation Serif"/>
          <w:color w:val="000000" w:themeColor="text1"/>
        </w:rPr>
        <w:t>člen</w:t>
      </w:r>
      <w:r w:rsidR="003824D7" w:rsidRPr="003E3665">
        <w:rPr>
          <w:rFonts w:cs="Liberation Serif"/>
          <w:color w:val="000000" w:themeColor="text1"/>
        </w:rPr>
        <w:t xml:space="preserve"> </w:t>
      </w:r>
      <w:r w:rsidR="001F65AA" w:rsidRPr="003E3665">
        <w:rPr>
          <w:rFonts w:cs="Liberation Serif"/>
          <w:color w:val="000000" w:themeColor="text1"/>
        </w:rPr>
        <w:t>(razglasitev in objava zmagovalnih mačk in vzrejališč)</w:t>
      </w:r>
    </w:p>
    <w:p w14:paraId="38CFB03D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12A8D67A" w14:textId="77777777" w:rsidR="001F65AA" w:rsidRPr="003E3665" w:rsidRDefault="001F65AA" w:rsidP="000509F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Rezultati PRVENSTVA ZFDS se za vsako tekmovalno obdobje objavijo na spletni strani ZFDS. Rezultati PRVENSTVA ZFDS se lahko objavijo tudi v drugih medijih.</w:t>
      </w:r>
    </w:p>
    <w:p w14:paraId="7238B047" w14:textId="77777777" w:rsidR="001F65AA" w:rsidRPr="003E3665" w:rsidRDefault="001F65AA" w:rsidP="000509F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03CF8936" w14:textId="6424AA6B" w:rsidR="001F65AA" w:rsidRPr="003E3665" w:rsidRDefault="00885054" w:rsidP="000509F1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R</w:t>
      </w:r>
      <w:r w:rsidR="001F65AA" w:rsidRPr="003E3665">
        <w:rPr>
          <w:rFonts w:cs="Liberation Serif"/>
          <w:color w:val="000000" w:themeColor="text1"/>
        </w:rPr>
        <w:t xml:space="preserve">azglasitev rezultatov in podelitev priznanj in/ali nagrad zmagovalcem se opravi </w:t>
      </w:r>
      <w:r w:rsidR="00D7541A" w:rsidRPr="003E3665">
        <w:rPr>
          <w:rFonts w:cs="Liberation Serif"/>
          <w:color w:val="000000" w:themeColor="text1"/>
        </w:rPr>
        <w:t>na kraju in datumu,</w:t>
      </w:r>
      <w:r w:rsidR="001F65AA" w:rsidRPr="003E3665">
        <w:rPr>
          <w:rFonts w:cs="Liberation Serif"/>
          <w:color w:val="000000" w:themeColor="text1"/>
        </w:rPr>
        <w:t xml:space="preserve"> ki ga določi IO ZFDS.</w:t>
      </w:r>
    </w:p>
    <w:p w14:paraId="4BCF8202" w14:textId="77777777" w:rsidR="00EB63B5" w:rsidRPr="003E3665" w:rsidRDefault="00EB63B5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72BB52B3" w14:textId="77777777" w:rsidR="001F65AA" w:rsidRPr="003E3665" w:rsidRDefault="001F65AA" w:rsidP="003824D7">
      <w:pPr>
        <w:suppressAutoHyphens w:val="0"/>
        <w:spacing w:after="100"/>
        <w:jc w:val="center"/>
        <w:rPr>
          <w:rFonts w:cs="Liberation Serif"/>
          <w:b/>
          <w:color w:val="000000" w:themeColor="text1"/>
        </w:rPr>
      </w:pPr>
      <w:r w:rsidRPr="003E3665">
        <w:rPr>
          <w:rFonts w:cs="Liberation Serif"/>
          <w:b/>
          <w:color w:val="000000" w:themeColor="text1"/>
        </w:rPr>
        <w:t>VI. VELJAVNOST PRAVILNIKA</w:t>
      </w:r>
    </w:p>
    <w:p w14:paraId="1760A447" w14:textId="3A258018" w:rsidR="001F65AA" w:rsidRPr="003E3665" w:rsidRDefault="00680B24" w:rsidP="001F65AA">
      <w:pPr>
        <w:suppressAutoHyphens w:val="0"/>
        <w:spacing w:after="100"/>
        <w:jc w:val="center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 xml:space="preserve">16. </w:t>
      </w:r>
      <w:r w:rsidR="001F65AA" w:rsidRPr="003E3665">
        <w:rPr>
          <w:rFonts w:cs="Liberation Serif"/>
          <w:color w:val="000000" w:themeColor="text1"/>
        </w:rPr>
        <w:t>člen</w:t>
      </w:r>
    </w:p>
    <w:p w14:paraId="718AE605" w14:textId="77777777" w:rsidR="001F65AA" w:rsidRPr="003E3665" w:rsidRDefault="001F65AA" w:rsidP="001F65AA">
      <w:pPr>
        <w:suppressAutoHyphens w:val="0"/>
        <w:spacing w:after="100"/>
        <w:rPr>
          <w:rFonts w:cs="Liberation Serif"/>
          <w:color w:val="000000" w:themeColor="text1"/>
        </w:rPr>
      </w:pPr>
    </w:p>
    <w:p w14:paraId="78A750CA" w14:textId="2AA154D9" w:rsidR="001F65AA" w:rsidRPr="003E3665" w:rsidRDefault="001F65AA" w:rsidP="00DA516D">
      <w:pPr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>Praviln</w:t>
      </w:r>
      <w:r w:rsidR="003913BB" w:rsidRPr="003E3665">
        <w:rPr>
          <w:rFonts w:cs="Liberation Serif"/>
          <w:color w:val="000000" w:themeColor="text1"/>
        </w:rPr>
        <w:t>ik p</w:t>
      </w:r>
      <w:r w:rsidR="00DA3AD3" w:rsidRPr="003E3665">
        <w:rPr>
          <w:rFonts w:cs="Liberation Serif"/>
          <w:color w:val="000000" w:themeColor="text1"/>
        </w:rPr>
        <w:t xml:space="preserve">rvenstva ZFDS je bil </w:t>
      </w:r>
      <w:r w:rsidR="003913BB" w:rsidRPr="003E3665">
        <w:rPr>
          <w:rFonts w:cs="Liberation Serif"/>
          <w:i/>
          <w:color w:val="000000" w:themeColor="text1"/>
        </w:rPr>
        <w:t>potrjen</w:t>
      </w:r>
      <w:r w:rsidRPr="003E3665">
        <w:rPr>
          <w:rFonts w:cs="Liberation Serif"/>
          <w:i/>
          <w:color w:val="000000" w:themeColor="text1"/>
        </w:rPr>
        <w:t xml:space="preserve"> </w:t>
      </w:r>
      <w:r w:rsidR="003913BB" w:rsidRPr="003E3665">
        <w:rPr>
          <w:rFonts w:cs="Liberation Serif"/>
          <w:color w:val="000000" w:themeColor="text1"/>
        </w:rPr>
        <w:t xml:space="preserve">na skupščini ZFDS, dne </w:t>
      </w:r>
      <w:r w:rsidR="00212DD7" w:rsidRPr="003E3665">
        <w:rPr>
          <w:rFonts w:cs="Liberation Serif"/>
          <w:color w:val="000000" w:themeColor="text1"/>
        </w:rPr>
        <w:t>18.</w:t>
      </w:r>
      <w:r w:rsidR="006B79F0">
        <w:rPr>
          <w:rFonts w:cs="Liberation Serif"/>
          <w:color w:val="000000" w:themeColor="text1"/>
        </w:rPr>
        <w:t xml:space="preserve"> </w:t>
      </w:r>
      <w:r w:rsidR="00212DD7" w:rsidRPr="003E3665">
        <w:rPr>
          <w:rFonts w:cs="Liberation Serif"/>
          <w:color w:val="000000" w:themeColor="text1"/>
        </w:rPr>
        <w:t>12</w:t>
      </w:r>
      <w:r w:rsidR="00D450A0" w:rsidRPr="003E3665">
        <w:rPr>
          <w:rFonts w:cs="Liberation Serif"/>
          <w:color w:val="000000" w:themeColor="text1"/>
        </w:rPr>
        <w:t>.</w:t>
      </w:r>
      <w:r w:rsidR="006B79F0">
        <w:rPr>
          <w:rFonts w:cs="Liberation Serif"/>
          <w:color w:val="000000" w:themeColor="text1"/>
        </w:rPr>
        <w:t xml:space="preserve"> </w:t>
      </w:r>
      <w:r w:rsidR="00D450A0" w:rsidRPr="003E3665">
        <w:rPr>
          <w:rFonts w:cs="Liberation Serif"/>
          <w:color w:val="000000" w:themeColor="text1"/>
        </w:rPr>
        <w:t>2025</w:t>
      </w:r>
      <w:r w:rsidR="003913BB" w:rsidRPr="003E3665">
        <w:rPr>
          <w:rFonts w:cs="Liberation Serif"/>
          <w:color w:val="000000" w:themeColor="text1"/>
        </w:rPr>
        <w:t xml:space="preserve"> </w:t>
      </w:r>
      <w:r w:rsidRPr="003E3665">
        <w:rPr>
          <w:rFonts w:cs="Liberation Serif"/>
          <w:color w:val="000000" w:themeColor="text1"/>
        </w:rPr>
        <w:t>in velja od</w:t>
      </w:r>
      <w:r w:rsidR="003824D7" w:rsidRPr="003E3665">
        <w:rPr>
          <w:rFonts w:cs="Liberation Serif"/>
          <w:color w:val="000000" w:themeColor="text1"/>
        </w:rPr>
        <w:t>.</w:t>
      </w:r>
      <w:r w:rsidR="00D450A0" w:rsidRPr="003E3665">
        <w:rPr>
          <w:rFonts w:cs="Liberation Serif"/>
          <w:color w:val="000000" w:themeColor="text1"/>
        </w:rPr>
        <w:t xml:space="preserve"> </w:t>
      </w:r>
      <w:r w:rsidR="00770EE8" w:rsidRPr="003E3665">
        <w:rPr>
          <w:rFonts w:cs="Liberation Serif"/>
          <w:color w:val="000000" w:themeColor="text1"/>
        </w:rPr>
        <w:t>01</w:t>
      </w:r>
      <w:r w:rsidR="00D450A0" w:rsidRPr="003E3665">
        <w:rPr>
          <w:rFonts w:cs="Liberation Serif"/>
          <w:color w:val="000000" w:themeColor="text1"/>
        </w:rPr>
        <w:t>.</w:t>
      </w:r>
      <w:r w:rsidR="006B79F0">
        <w:rPr>
          <w:rFonts w:cs="Liberation Serif"/>
          <w:color w:val="000000" w:themeColor="text1"/>
        </w:rPr>
        <w:t xml:space="preserve"> </w:t>
      </w:r>
      <w:r w:rsidR="00770EE8" w:rsidRPr="003E3665">
        <w:rPr>
          <w:rFonts w:cs="Liberation Serif"/>
          <w:color w:val="000000" w:themeColor="text1"/>
        </w:rPr>
        <w:t>01</w:t>
      </w:r>
      <w:r w:rsidR="00D450A0" w:rsidRPr="003E3665">
        <w:rPr>
          <w:rFonts w:cs="Liberation Serif"/>
          <w:color w:val="000000" w:themeColor="text1"/>
        </w:rPr>
        <w:t>.</w:t>
      </w:r>
      <w:r w:rsidR="006B79F0">
        <w:rPr>
          <w:rFonts w:cs="Liberation Serif"/>
          <w:color w:val="000000" w:themeColor="text1"/>
        </w:rPr>
        <w:t xml:space="preserve"> </w:t>
      </w:r>
      <w:r w:rsidR="00D450A0" w:rsidRPr="003E3665">
        <w:rPr>
          <w:rFonts w:cs="Liberation Serif"/>
          <w:color w:val="000000" w:themeColor="text1"/>
        </w:rPr>
        <w:t>2025</w:t>
      </w:r>
      <w:r w:rsidR="00B73A18">
        <w:rPr>
          <w:rFonts w:cs="Liberation Serif"/>
          <w:color w:val="000000" w:themeColor="text1"/>
        </w:rPr>
        <w:t>.</w:t>
      </w:r>
    </w:p>
    <w:p w14:paraId="45D342B4" w14:textId="77777777" w:rsidR="00F00BC3" w:rsidRPr="003E3665" w:rsidRDefault="00846C0F" w:rsidP="00DA516D">
      <w:pPr>
        <w:tabs>
          <w:tab w:val="left" w:pos="6495"/>
        </w:tabs>
        <w:suppressAutoHyphens w:val="0"/>
        <w:spacing w:after="100"/>
        <w:jc w:val="both"/>
        <w:rPr>
          <w:rFonts w:cs="Liberation Serif"/>
          <w:color w:val="000000" w:themeColor="text1"/>
        </w:rPr>
      </w:pPr>
      <w:r w:rsidRPr="003E3665">
        <w:rPr>
          <w:rFonts w:cs="Liberation Serif"/>
          <w:color w:val="000000" w:themeColor="text1"/>
        </w:rPr>
        <w:tab/>
      </w:r>
    </w:p>
    <w:p w14:paraId="54B2CDD4" w14:textId="74FD0B24" w:rsidR="001140EF" w:rsidRPr="003E3665" w:rsidRDefault="001F65AA" w:rsidP="001140EF">
      <w:pPr>
        <w:pStyle w:val="TableContents"/>
        <w:rPr>
          <w:rFonts w:cs="Liberation Serif"/>
          <w:bCs/>
          <w:color w:val="000000" w:themeColor="text1"/>
        </w:rPr>
      </w:pPr>
      <w:r w:rsidRPr="003E3665">
        <w:rPr>
          <w:rFonts w:cs="Liberation Serif"/>
          <w:color w:val="000000" w:themeColor="text1"/>
        </w:rPr>
        <w:t>Z dnem veljavnosti preneha veljati Pravilnik prvenstva ZFDS,</w:t>
      </w:r>
      <w:r w:rsidR="00BC63E8" w:rsidRPr="003E3665">
        <w:rPr>
          <w:rFonts w:cs="Liberation Serif"/>
          <w:color w:val="000000" w:themeColor="text1"/>
        </w:rPr>
        <w:t xml:space="preserve"> sprejet</w:t>
      </w:r>
      <w:r w:rsidR="00163B39" w:rsidRPr="003E3665">
        <w:rPr>
          <w:rFonts w:cs="Liberation Serif"/>
          <w:color w:val="000000" w:themeColor="text1"/>
        </w:rPr>
        <w:t xml:space="preserve"> </w:t>
      </w:r>
      <w:r w:rsidR="001140EF" w:rsidRPr="003E3665">
        <w:rPr>
          <w:rFonts w:cs="Liberation Serif"/>
          <w:bCs/>
          <w:color w:val="000000" w:themeColor="text1"/>
        </w:rPr>
        <w:t>29.</w:t>
      </w:r>
      <w:r w:rsidR="006B79F0">
        <w:rPr>
          <w:rFonts w:cs="Liberation Serif"/>
          <w:bCs/>
          <w:color w:val="000000" w:themeColor="text1"/>
        </w:rPr>
        <w:t xml:space="preserve"> </w:t>
      </w:r>
      <w:r w:rsidR="001140EF" w:rsidRPr="003E3665">
        <w:rPr>
          <w:rFonts w:cs="Liberation Serif"/>
          <w:bCs/>
          <w:color w:val="000000" w:themeColor="text1"/>
        </w:rPr>
        <w:t>04.</w:t>
      </w:r>
      <w:r w:rsidR="006B79F0">
        <w:rPr>
          <w:rFonts w:cs="Liberation Serif"/>
          <w:bCs/>
          <w:color w:val="000000" w:themeColor="text1"/>
        </w:rPr>
        <w:t xml:space="preserve"> </w:t>
      </w:r>
      <w:r w:rsidR="001140EF" w:rsidRPr="003E3665">
        <w:rPr>
          <w:rFonts w:cs="Liberation Serif"/>
          <w:bCs/>
          <w:color w:val="000000" w:themeColor="text1"/>
        </w:rPr>
        <w:t>2024</w:t>
      </w:r>
      <w:r w:rsidR="00B73A18">
        <w:rPr>
          <w:rFonts w:cs="Liberation Serif"/>
          <w:bCs/>
          <w:color w:val="000000" w:themeColor="text1"/>
        </w:rPr>
        <w:t>.</w:t>
      </w:r>
    </w:p>
    <w:p w14:paraId="6A8F2112" w14:textId="77777777" w:rsidR="00265862" w:rsidRPr="003E3665" w:rsidRDefault="00265862" w:rsidP="00DA516D">
      <w:pPr>
        <w:suppressAutoHyphens w:val="0"/>
        <w:spacing w:after="100"/>
        <w:jc w:val="both"/>
        <w:rPr>
          <w:rFonts w:cs="Liberation Serif"/>
          <w:color w:val="000000" w:themeColor="text1"/>
        </w:rPr>
      </w:pPr>
    </w:p>
    <w:p w14:paraId="0FF48E54" w14:textId="77777777" w:rsidR="00265862" w:rsidRPr="003E3665" w:rsidRDefault="00265862" w:rsidP="005D20B5">
      <w:pPr>
        <w:suppressAutoHyphens w:val="0"/>
        <w:spacing w:after="100"/>
        <w:rPr>
          <w:rFonts w:cs="Liberation Serif"/>
          <w:color w:val="000000" w:themeColor="text1"/>
        </w:rPr>
      </w:pPr>
    </w:p>
    <w:p w14:paraId="3404D760" w14:textId="77777777" w:rsidR="00265862" w:rsidRPr="003E3665" w:rsidRDefault="00265862" w:rsidP="005D20B5">
      <w:pPr>
        <w:suppressAutoHyphens w:val="0"/>
        <w:spacing w:after="100"/>
        <w:rPr>
          <w:rFonts w:cs="Liberation Serif"/>
          <w:color w:val="000000" w:themeColor="text1"/>
        </w:rPr>
      </w:pPr>
    </w:p>
    <w:p w14:paraId="38C753D2" w14:textId="77777777" w:rsidR="001F65AA" w:rsidRPr="003E3665" w:rsidRDefault="001F65AA" w:rsidP="005D20B5">
      <w:pPr>
        <w:suppressAutoHyphens w:val="0"/>
        <w:spacing w:after="100"/>
        <w:rPr>
          <w:rFonts w:cs="Liberation Serif"/>
          <w:color w:val="000000" w:themeColor="text1"/>
        </w:rPr>
      </w:pPr>
    </w:p>
    <w:p w14:paraId="51E75FE0" w14:textId="77777777" w:rsidR="001F65AA" w:rsidRPr="003E3665" w:rsidRDefault="001F65AA" w:rsidP="005D20B5">
      <w:pPr>
        <w:suppressAutoHyphens w:val="0"/>
        <w:spacing w:after="100"/>
        <w:rPr>
          <w:rFonts w:cs="Liberation Serif"/>
          <w:color w:val="000000" w:themeColor="text1"/>
        </w:rPr>
      </w:pPr>
    </w:p>
    <w:p w14:paraId="3456043E" w14:textId="77777777" w:rsidR="001F65AA" w:rsidRPr="003E3665" w:rsidRDefault="001F65AA" w:rsidP="005D20B5">
      <w:pPr>
        <w:suppressAutoHyphens w:val="0"/>
        <w:spacing w:after="100"/>
        <w:rPr>
          <w:rFonts w:cs="Liberation Serif"/>
          <w:color w:val="000000" w:themeColor="text1"/>
        </w:rPr>
      </w:pPr>
    </w:p>
    <w:p w14:paraId="62ED9FA1" w14:textId="77777777" w:rsidR="001F65AA" w:rsidRPr="003E3665" w:rsidRDefault="001F65AA" w:rsidP="005D20B5">
      <w:pPr>
        <w:suppressAutoHyphens w:val="0"/>
        <w:spacing w:after="100"/>
        <w:rPr>
          <w:rFonts w:cs="Liberation Serif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E3665" w:rsidRPr="003E3665" w14:paraId="0A2BA908" w14:textId="77777777" w:rsidTr="009A6A1E">
        <w:tc>
          <w:tcPr>
            <w:tcW w:w="4819" w:type="dxa"/>
          </w:tcPr>
          <w:p w14:paraId="5111CCE9" w14:textId="77777777" w:rsidR="00265862" w:rsidRPr="003E3665" w:rsidRDefault="00265862" w:rsidP="00214665">
            <w:pPr>
              <w:widowControl w:val="0"/>
              <w:spacing w:line="228" w:lineRule="auto"/>
              <w:jc w:val="center"/>
              <w:rPr>
                <w:rFonts w:cs="Liberation Serif"/>
                <w:b/>
                <w:bCs/>
                <w:color w:val="000000" w:themeColor="text1"/>
              </w:rPr>
            </w:pPr>
            <w:r w:rsidRPr="003E3665">
              <w:rPr>
                <w:rFonts w:cs="Liberation Serif"/>
                <w:b/>
                <w:bCs/>
                <w:color w:val="000000" w:themeColor="text1"/>
              </w:rPr>
              <w:t>Predsednik skupščine</w:t>
            </w:r>
            <w:r w:rsidR="00214665" w:rsidRPr="003E3665">
              <w:rPr>
                <w:rFonts w:cs="Liberation Serif"/>
                <w:b/>
                <w:bCs/>
                <w:color w:val="000000" w:themeColor="text1"/>
              </w:rPr>
              <w:t xml:space="preserve"> </w:t>
            </w:r>
            <w:r w:rsidRPr="003E3665">
              <w:rPr>
                <w:rFonts w:cs="Liberation Serif"/>
                <w:b/>
                <w:bCs/>
                <w:color w:val="000000" w:themeColor="text1"/>
              </w:rPr>
              <w:t>ZFDS</w:t>
            </w:r>
          </w:p>
          <w:p w14:paraId="32EEF64A" w14:textId="78363A16" w:rsidR="00331EA8" w:rsidRPr="003E3665" w:rsidRDefault="007D345C" w:rsidP="00214665">
            <w:pPr>
              <w:widowControl w:val="0"/>
              <w:spacing w:line="228" w:lineRule="auto"/>
              <w:jc w:val="center"/>
              <w:rPr>
                <w:rFonts w:cs="Liberation Serif"/>
                <w:color w:val="000000" w:themeColor="text1"/>
              </w:rPr>
            </w:pPr>
            <w:r w:rsidRPr="003E3665">
              <w:rPr>
                <w:rFonts w:cs="Liberation Serif"/>
                <w:bCs/>
                <w:color w:val="000000" w:themeColor="text1"/>
              </w:rPr>
              <w:t>Božidar Grigić</w:t>
            </w:r>
          </w:p>
        </w:tc>
        <w:tc>
          <w:tcPr>
            <w:tcW w:w="4819" w:type="dxa"/>
          </w:tcPr>
          <w:p w14:paraId="146B4116" w14:textId="77777777" w:rsidR="00265862" w:rsidRPr="003E3665" w:rsidRDefault="00265862" w:rsidP="00214665">
            <w:pPr>
              <w:widowControl w:val="0"/>
              <w:spacing w:line="228" w:lineRule="auto"/>
              <w:jc w:val="center"/>
              <w:rPr>
                <w:rFonts w:cs="Liberation Serif"/>
                <w:b/>
                <w:bCs/>
                <w:color w:val="000000" w:themeColor="text1"/>
              </w:rPr>
            </w:pPr>
            <w:r w:rsidRPr="003E3665">
              <w:rPr>
                <w:rFonts w:cs="Liberation Serif"/>
                <w:b/>
                <w:bCs/>
                <w:color w:val="000000" w:themeColor="text1"/>
              </w:rPr>
              <w:t>Predsednik</w:t>
            </w:r>
            <w:r w:rsidR="00214665" w:rsidRPr="003E3665">
              <w:rPr>
                <w:rFonts w:cs="Liberation Serif"/>
                <w:b/>
                <w:bCs/>
                <w:color w:val="000000" w:themeColor="text1"/>
              </w:rPr>
              <w:t xml:space="preserve"> </w:t>
            </w:r>
            <w:r w:rsidRPr="003E3665">
              <w:rPr>
                <w:rFonts w:cs="Liberation Serif"/>
                <w:b/>
                <w:bCs/>
                <w:color w:val="000000" w:themeColor="text1"/>
              </w:rPr>
              <w:t>ZFDS</w:t>
            </w:r>
          </w:p>
          <w:p w14:paraId="71ACB86A" w14:textId="77777777" w:rsidR="00331EA8" w:rsidRPr="003E3665" w:rsidRDefault="00331EA8" w:rsidP="00214665">
            <w:pPr>
              <w:widowControl w:val="0"/>
              <w:spacing w:line="228" w:lineRule="auto"/>
              <w:jc w:val="center"/>
              <w:rPr>
                <w:rFonts w:cs="Liberation Serif"/>
                <w:color w:val="000000" w:themeColor="text1"/>
              </w:rPr>
            </w:pPr>
            <w:r w:rsidRPr="003E3665">
              <w:rPr>
                <w:rFonts w:cs="Liberation Serif"/>
                <w:bCs/>
                <w:color w:val="000000" w:themeColor="text1"/>
              </w:rPr>
              <w:t>Božidar Grigić</w:t>
            </w:r>
          </w:p>
        </w:tc>
      </w:tr>
      <w:tr w:rsidR="00265862" w:rsidRPr="003E3665" w14:paraId="02D48B32" w14:textId="77777777" w:rsidTr="009A6A1E">
        <w:trPr>
          <w:trHeight w:val="583"/>
        </w:trPr>
        <w:tc>
          <w:tcPr>
            <w:tcW w:w="4819" w:type="dxa"/>
            <w:vAlign w:val="bottom"/>
          </w:tcPr>
          <w:p w14:paraId="48004862" w14:textId="77777777" w:rsidR="00265862" w:rsidRPr="003E3665" w:rsidRDefault="00265862" w:rsidP="005D20B5">
            <w:pPr>
              <w:widowControl w:val="0"/>
              <w:spacing w:line="228" w:lineRule="auto"/>
              <w:jc w:val="center"/>
              <w:rPr>
                <w:rFonts w:cs="Liberation Serif"/>
                <w:color w:val="000000" w:themeColor="text1"/>
              </w:rPr>
            </w:pPr>
          </w:p>
        </w:tc>
        <w:tc>
          <w:tcPr>
            <w:tcW w:w="4819" w:type="dxa"/>
            <w:vAlign w:val="bottom"/>
          </w:tcPr>
          <w:p w14:paraId="4DE5C572" w14:textId="77777777" w:rsidR="00265862" w:rsidRPr="003E3665" w:rsidRDefault="00265862" w:rsidP="005D20B5">
            <w:pPr>
              <w:widowControl w:val="0"/>
              <w:spacing w:line="228" w:lineRule="auto"/>
              <w:jc w:val="center"/>
              <w:rPr>
                <w:rFonts w:cs="Liberation Serif"/>
                <w:color w:val="000000" w:themeColor="text1"/>
              </w:rPr>
            </w:pPr>
          </w:p>
        </w:tc>
      </w:tr>
    </w:tbl>
    <w:p w14:paraId="2EECBC68" w14:textId="77777777" w:rsidR="00265862" w:rsidRPr="003E3665" w:rsidRDefault="00265862" w:rsidP="005D20B5">
      <w:pPr>
        <w:suppressAutoHyphens w:val="0"/>
        <w:rPr>
          <w:rFonts w:cs="Liberation Serif"/>
          <w:color w:val="000000" w:themeColor="text1"/>
        </w:rPr>
      </w:pPr>
    </w:p>
    <w:sectPr w:rsidR="00265862" w:rsidRPr="003E3665" w:rsidSect="00ED32BF">
      <w:headerReference w:type="default" r:id="rId9"/>
      <w:footerReference w:type="default" r:id="rId10"/>
      <w:pgSz w:w="11906" w:h="16838"/>
      <w:pgMar w:top="1977" w:right="1134" w:bottom="130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674" w14:textId="77777777" w:rsidR="007E073B" w:rsidRDefault="007E073B">
      <w:r>
        <w:separator/>
      </w:r>
    </w:p>
  </w:endnote>
  <w:endnote w:type="continuationSeparator" w:id="0">
    <w:p w14:paraId="19748BBA" w14:textId="77777777" w:rsidR="007E073B" w:rsidRDefault="007E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E93D" w14:textId="77777777" w:rsidR="00ED32BF" w:rsidRPr="00DE2F23" w:rsidRDefault="00ED32BF">
    <w:pPr>
      <w:pStyle w:val="Footer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jc w:val="center"/>
      <w:rPr>
        <w:rFonts w:cs="Liberation Serif"/>
        <w:sz w:val="12"/>
        <w:szCs w:val="12"/>
      </w:rPr>
    </w:pPr>
  </w:p>
  <w:p w14:paraId="413A833B" w14:textId="77777777" w:rsidR="00ED32BF" w:rsidRPr="00DE2F23" w:rsidRDefault="00ED32BF">
    <w:pPr>
      <w:pStyle w:val="Footer"/>
      <w:rPr>
        <w:rFonts w:cs="Liberation Serif"/>
        <w:sz w:val="12"/>
        <w:szCs w:val="12"/>
      </w:rPr>
    </w:pPr>
  </w:p>
  <w:p w14:paraId="7CC93F81" w14:textId="77777777" w:rsidR="00ED32BF" w:rsidRPr="00DE2F23" w:rsidRDefault="007D5766">
    <w:pPr>
      <w:pStyle w:val="Footer"/>
      <w:rPr>
        <w:rFonts w:cs="Liberation Serif"/>
        <w:sz w:val="18"/>
        <w:szCs w:val="18"/>
      </w:rPr>
    </w:pPr>
    <w:r w:rsidRPr="00DE2F23">
      <w:rPr>
        <w:rFonts w:cs="Liberation Serif"/>
        <w:sz w:val="18"/>
        <w:szCs w:val="18"/>
      </w:rPr>
      <w:t xml:space="preserve">Otemna </w:t>
    </w:r>
    <w:r w:rsidRPr="00DE2F23">
      <w:rPr>
        <w:rFonts w:cs="Liberation Serif"/>
        <w:sz w:val="18"/>
        <w:szCs w:val="18"/>
      </w:rPr>
      <w:t>3, 3201 Šmartno v Rožni dolini,</w:t>
    </w:r>
    <w:r w:rsidR="00163B39">
      <w:rPr>
        <w:rFonts w:cs="Liberation Serif"/>
        <w:sz w:val="18"/>
        <w:szCs w:val="18"/>
      </w:rPr>
      <w:t xml:space="preserve"> </w:t>
    </w:r>
    <w:r w:rsidRPr="00DE2F23">
      <w:rPr>
        <w:rFonts w:cs="Liberation Serif"/>
        <w:sz w:val="18"/>
        <w:szCs w:val="18"/>
      </w:rPr>
      <w:t>Slovenija</w:t>
    </w:r>
    <w:r w:rsidR="00163B39">
      <w:rPr>
        <w:rFonts w:cs="Liberation Serif"/>
        <w:sz w:val="18"/>
        <w:szCs w:val="18"/>
      </w:rPr>
      <w:t xml:space="preserve"> </w:t>
    </w:r>
    <w:r w:rsidRPr="00DE2F23">
      <w:rPr>
        <w:rFonts w:cs="Liberation Serif"/>
        <w:sz w:val="18"/>
        <w:szCs w:val="18"/>
      </w:rPr>
      <w:tab/>
    </w:r>
    <w:r w:rsidRPr="00DE2F23">
      <w:rPr>
        <w:rFonts w:cs="Liberation Serif"/>
        <w:sz w:val="18"/>
        <w:szCs w:val="18"/>
      </w:rPr>
      <w:tab/>
      <w:t xml:space="preserve">Stran </w:t>
    </w:r>
    <w:r w:rsidR="00541497" w:rsidRPr="00DE2F23">
      <w:rPr>
        <w:rFonts w:cs="Liberation Serif"/>
        <w:sz w:val="18"/>
        <w:szCs w:val="18"/>
      </w:rPr>
      <w:fldChar w:fldCharType="begin"/>
    </w:r>
    <w:r w:rsidRPr="00DE2F23">
      <w:rPr>
        <w:rFonts w:cs="Liberation Serif"/>
        <w:sz w:val="18"/>
        <w:szCs w:val="18"/>
      </w:rPr>
      <w:instrText xml:space="preserve"> PAGE </w:instrText>
    </w:r>
    <w:r w:rsidR="00541497" w:rsidRPr="00DE2F23">
      <w:rPr>
        <w:rFonts w:cs="Liberation Serif"/>
        <w:sz w:val="18"/>
        <w:szCs w:val="18"/>
      </w:rPr>
      <w:fldChar w:fldCharType="separate"/>
    </w:r>
    <w:r w:rsidR="00942E44">
      <w:rPr>
        <w:rFonts w:cs="Liberation Serif"/>
        <w:noProof/>
        <w:sz w:val="18"/>
        <w:szCs w:val="18"/>
      </w:rPr>
      <w:t>5</w:t>
    </w:r>
    <w:r w:rsidR="00541497" w:rsidRPr="00DE2F23">
      <w:rPr>
        <w:rFonts w:cs="Liberation Serif"/>
        <w:sz w:val="18"/>
        <w:szCs w:val="18"/>
      </w:rPr>
      <w:fldChar w:fldCharType="end"/>
    </w:r>
    <w:r w:rsidRPr="00DE2F23">
      <w:rPr>
        <w:rFonts w:cs="Liberation Serif"/>
        <w:sz w:val="18"/>
        <w:szCs w:val="18"/>
      </w:rPr>
      <w:t xml:space="preserve"> od </w:t>
    </w:r>
    <w:r w:rsidR="00541497" w:rsidRPr="00DE2F23">
      <w:rPr>
        <w:rFonts w:cs="Liberation Serif"/>
        <w:sz w:val="18"/>
        <w:szCs w:val="18"/>
      </w:rPr>
      <w:fldChar w:fldCharType="begin"/>
    </w:r>
    <w:r w:rsidRPr="00DE2F23">
      <w:rPr>
        <w:rFonts w:cs="Liberation Serif"/>
        <w:sz w:val="18"/>
        <w:szCs w:val="18"/>
      </w:rPr>
      <w:instrText xml:space="preserve"> NUMPAGES \* ARABIC </w:instrText>
    </w:r>
    <w:r w:rsidR="00541497" w:rsidRPr="00DE2F23">
      <w:rPr>
        <w:rFonts w:cs="Liberation Serif"/>
        <w:sz w:val="18"/>
        <w:szCs w:val="18"/>
      </w:rPr>
      <w:fldChar w:fldCharType="separate"/>
    </w:r>
    <w:r w:rsidR="00942E44">
      <w:rPr>
        <w:rFonts w:cs="Liberation Serif"/>
        <w:noProof/>
        <w:sz w:val="18"/>
        <w:szCs w:val="18"/>
      </w:rPr>
      <w:t>5</w:t>
    </w:r>
    <w:r w:rsidR="00541497" w:rsidRPr="00DE2F23">
      <w:rPr>
        <w:rFonts w:cs="Liberation Serif"/>
        <w:sz w:val="18"/>
        <w:szCs w:val="18"/>
      </w:rPr>
      <w:fldChar w:fldCharType="end"/>
    </w:r>
    <w:r w:rsidRPr="00DE2F23">
      <w:rPr>
        <w:rFonts w:cs="Liberation Serif"/>
        <w:sz w:val="18"/>
        <w:szCs w:val="18"/>
      </w:rPr>
      <w:t xml:space="preserve"> </w:t>
    </w:r>
  </w:p>
  <w:p w14:paraId="4F96263B" w14:textId="77777777" w:rsidR="00ED32BF" w:rsidRPr="00DE2F23" w:rsidRDefault="009652AC">
    <w:pPr>
      <w:pStyle w:val="Footer"/>
      <w:rPr>
        <w:rFonts w:cs="Liberation Serif"/>
      </w:rPr>
    </w:pPr>
    <w:hyperlink r:id="rId1" w:history="1">
      <w:r w:rsidRPr="00AC1605">
        <w:rPr>
          <w:rStyle w:val="Hyperlink"/>
          <w:rFonts w:cs="Liberation Serif"/>
          <w:sz w:val="18"/>
          <w:szCs w:val="18"/>
        </w:rPr>
        <w:t>zfds@zfd</w:t>
      </w:r>
      <w:r>
        <w:rPr>
          <w:rStyle w:val="Hyperlink"/>
          <w:rFonts w:cs="Liberation Serif"/>
          <w:sz w:val="18"/>
          <w:szCs w:val="18"/>
        </w:rPr>
        <w:t>s.si</w:t>
      </w:r>
    </w:hyperlink>
    <w:r w:rsidR="00163B39">
      <w:rPr>
        <w:rFonts w:cs="Liberation Serif"/>
        <w:color w:val="004586"/>
        <w:sz w:val="18"/>
        <w:szCs w:val="18"/>
      </w:rPr>
      <w:t xml:space="preserve">  </w:t>
    </w:r>
    <w:r w:rsidR="007D5766" w:rsidRPr="00DE2F23">
      <w:rPr>
        <w:rFonts w:cs="Liberation Serif"/>
        <w:color w:val="004586"/>
        <w:sz w:val="18"/>
        <w:szCs w:val="18"/>
        <w:u w:val="single"/>
      </w:rPr>
      <w:t>www.zfds.si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E346" w14:textId="77777777" w:rsidR="007E073B" w:rsidRDefault="007E073B">
      <w:r>
        <w:separator/>
      </w:r>
    </w:p>
  </w:footnote>
  <w:footnote w:type="continuationSeparator" w:id="0">
    <w:p w14:paraId="25D09605" w14:textId="77777777" w:rsidR="007E073B" w:rsidRDefault="007E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1134"/>
      <w:gridCol w:w="4111"/>
      <w:gridCol w:w="3402"/>
    </w:tblGrid>
    <w:tr w:rsidR="00A440FB" w:rsidRPr="0071454C" w14:paraId="773F95E1" w14:textId="77777777" w:rsidTr="009F3680">
      <w:trPr>
        <w:trHeight w:val="1185"/>
      </w:trPr>
      <w:tc>
        <w:tcPr>
          <w:tcW w:w="1134" w:type="dxa"/>
        </w:tcPr>
        <w:p w14:paraId="6410FA8F" w14:textId="77777777" w:rsidR="00A440FB" w:rsidRDefault="00DA3AD3" w:rsidP="005F2B45">
          <w:pPr>
            <w:pStyle w:val="TableContents"/>
            <w:snapToGrid w:val="0"/>
          </w:pPr>
          <w:r>
            <w:rPr>
              <w:rFonts w:ascii="Tahoma" w:hAnsi="Tahoma" w:cs="Tahoma"/>
              <w:noProof/>
              <w:lang w:eastAsia="sl-SI" w:bidi="ar-SA"/>
            </w:rPr>
            <w:drawing>
              <wp:inline distT="0" distB="0" distL="0" distR="0" wp14:anchorId="1F407591" wp14:editId="06EB01F6">
                <wp:extent cx="590550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14:paraId="7A693356" w14:textId="77777777" w:rsidR="00A440FB" w:rsidRDefault="00A440FB" w:rsidP="005F2B45">
          <w:pPr>
            <w:pStyle w:val="TableContents"/>
            <w:snapToGrid w:val="0"/>
            <w:ind w:left="113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object w:dxaOrig="1785" w:dyaOrig="1890" w14:anchorId="00B6FC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3.5pt">
                <v:imagedata r:id="rId2" o:title=""/>
              </v:shape>
              <o:OLEObject Type="Embed" ProgID="PBrush" ShapeID="_x0000_i1025" DrawAspect="Content" ObjectID="_1827732372" r:id="rId3"/>
            </w:object>
          </w:r>
        </w:p>
      </w:tc>
      <w:tc>
        <w:tcPr>
          <w:tcW w:w="4111" w:type="dxa"/>
          <w:vAlign w:val="center"/>
        </w:tcPr>
        <w:p w14:paraId="30E35FF5" w14:textId="77777777" w:rsidR="009F3680" w:rsidRDefault="00A440FB" w:rsidP="009F3680">
          <w:pPr>
            <w:pStyle w:val="TableContents"/>
            <w:ind w:left="57"/>
            <w:rPr>
              <w:rFonts w:cs="Liberation Serif"/>
              <w:b/>
              <w:bCs/>
            </w:rPr>
          </w:pPr>
          <w:r w:rsidRPr="00AF7C93">
            <w:rPr>
              <w:rFonts w:cs="Liberation Serif"/>
              <w:b/>
              <w:bCs/>
            </w:rPr>
            <w:t>Zveza felinoloških društev Slovenije</w:t>
          </w:r>
        </w:p>
        <w:p w14:paraId="1DE4FB45" w14:textId="77777777" w:rsidR="00406230" w:rsidRDefault="00406230" w:rsidP="009F3680">
          <w:pPr>
            <w:pStyle w:val="TableContents"/>
            <w:ind w:left="57"/>
            <w:rPr>
              <w:rFonts w:cs="Liberation Serif"/>
              <w:b/>
              <w:bCs/>
            </w:rPr>
          </w:pPr>
          <w:r>
            <w:rPr>
              <w:rFonts w:cs="Liberation Serif"/>
              <w:i/>
              <w:iCs/>
              <w:sz w:val="20"/>
              <w:szCs w:val="20"/>
            </w:rPr>
            <w:t>Feline federation of Slovenia</w:t>
          </w:r>
        </w:p>
        <w:p w14:paraId="7488418E" w14:textId="77777777" w:rsidR="009F3680" w:rsidRPr="00AF7C93" w:rsidRDefault="009F3680" w:rsidP="009F3680">
          <w:pPr>
            <w:pStyle w:val="TableContents"/>
            <w:ind w:left="57"/>
            <w:rPr>
              <w:rFonts w:cs="Liberation Serif"/>
              <w:b/>
              <w:bCs/>
            </w:rPr>
          </w:pPr>
        </w:p>
      </w:tc>
      <w:tc>
        <w:tcPr>
          <w:tcW w:w="3402" w:type="dxa"/>
          <w:tcBorders>
            <w:left w:val="single" w:sz="1" w:space="0" w:color="000000"/>
          </w:tcBorders>
        </w:tcPr>
        <w:p w14:paraId="2A47ED55" w14:textId="77777777" w:rsidR="00A440FB" w:rsidRPr="00AF7C93" w:rsidRDefault="00A440FB">
          <w:pPr>
            <w:pStyle w:val="TableContents"/>
            <w:snapToGrid w:val="0"/>
            <w:ind w:left="283"/>
            <w:rPr>
              <w:rFonts w:cs="Liberation Serif"/>
            </w:rPr>
          </w:pPr>
        </w:p>
        <w:p w14:paraId="24689C63" w14:textId="77777777" w:rsidR="00A440FB" w:rsidRPr="00AF7C93" w:rsidRDefault="00A440FB" w:rsidP="00071466">
          <w:pPr>
            <w:pStyle w:val="TableContents"/>
            <w:ind w:left="368"/>
            <w:rPr>
              <w:rFonts w:cs="Liberation Serif"/>
              <w:b/>
              <w:bCs/>
            </w:rPr>
          </w:pPr>
          <w:r w:rsidRPr="00AF7C93">
            <w:rPr>
              <w:rFonts w:cs="Liberation Serif"/>
              <w:b/>
              <w:bCs/>
            </w:rPr>
            <w:t xml:space="preserve">Pravilnik prvenstva ZFDS </w:t>
          </w:r>
        </w:p>
        <w:p w14:paraId="4512A48D" w14:textId="66CF1872" w:rsidR="00A440FB" w:rsidRPr="00AF7C93" w:rsidRDefault="00496D17" w:rsidP="00496D17">
          <w:pPr>
            <w:pStyle w:val="TableContents"/>
            <w:ind w:left="370"/>
            <w:rPr>
              <w:rFonts w:cs="Liberation Serif"/>
            </w:rPr>
          </w:pPr>
          <w:r>
            <w:rPr>
              <w:rFonts w:cs="Liberation Serif"/>
            </w:rPr>
            <w:t>18. 12. 2025</w:t>
          </w:r>
        </w:p>
      </w:tc>
    </w:tr>
  </w:tbl>
  <w:p w14:paraId="5D65BEB7" w14:textId="77777777" w:rsidR="00ED32BF" w:rsidRPr="0071454C" w:rsidRDefault="00ED32BF">
    <w:pPr>
      <w:pStyle w:val="Header"/>
      <w:rPr>
        <w:rFonts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036A63"/>
    <w:multiLevelType w:val="hybridMultilevel"/>
    <w:tmpl w:val="3A3EEFDE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D291CC4"/>
    <w:multiLevelType w:val="hybridMultilevel"/>
    <w:tmpl w:val="60CAA67C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5427AE0"/>
    <w:multiLevelType w:val="hybridMultilevel"/>
    <w:tmpl w:val="7BB2B7A0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BBD1C7B"/>
    <w:multiLevelType w:val="hybridMultilevel"/>
    <w:tmpl w:val="956A6B6C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BD95060"/>
    <w:multiLevelType w:val="hybridMultilevel"/>
    <w:tmpl w:val="7340FAFC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10B2138"/>
    <w:multiLevelType w:val="hybridMultilevel"/>
    <w:tmpl w:val="2FC88F8A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DAB0FDE"/>
    <w:multiLevelType w:val="hybridMultilevel"/>
    <w:tmpl w:val="EF46FCBA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06119742">
    <w:abstractNumId w:val="0"/>
  </w:num>
  <w:num w:numId="2" w16cid:durableId="1967735924">
    <w:abstractNumId w:val="1"/>
  </w:num>
  <w:num w:numId="3" w16cid:durableId="894466986">
    <w:abstractNumId w:val="2"/>
  </w:num>
  <w:num w:numId="4" w16cid:durableId="1785804170">
    <w:abstractNumId w:val="3"/>
  </w:num>
  <w:num w:numId="5" w16cid:durableId="944192611">
    <w:abstractNumId w:val="4"/>
  </w:num>
  <w:num w:numId="6" w16cid:durableId="274599709">
    <w:abstractNumId w:val="5"/>
  </w:num>
  <w:num w:numId="7" w16cid:durableId="981272317">
    <w:abstractNumId w:val="6"/>
  </w:num>
  <w:num w:numId="8" w16cid:durableId="1904246665">
    <w:abstractNumId w:val="11"/>
  </w:num>
  <w:num w:numId="9" w16cid:durableId="272370446">
    <w:abstractNumId w:val="13"/>
  </w:num>
  <w:num w:numId="10" w16cid:durableId="119568666">
    <w:abstractNumId w:val="8"/>
  </w:num>
  <w:num w:numId="11" w16cid:durableId="1691181383">
    <w:abstractNumId w:val="9"/>
  </w:num>
  <w:num w:numId="12" w16cid:durableId="629090782">
    <w:abstractNumId w:val="7"/>
  </w:num>
  <w:num w:numId="13" w16cid:durableId="948121180">
    <w:abstractNumId w:val="12"/>
  </w:num>
  <w:num w:numId="14" w16cid:durableId="2008436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C4"/>
    <w:rsid w:val="00001B63"/>
    <w:rsid w:val="000066BE"/>
    <w:rsid w:val="0002231E"/>
    <w:rsid w:val="000509F1"/>
    <w:rsid w:val="00051E59"/>
    <w:rsid w:val="00067B3D"/>
    <w:rsid w:val="00071466"/>
    <w:rsid w:val="000B1AC4"/>
    <w:rsid w:val="000B4221"/>
    <w:rsid w:val="000B7B4E"/>
    <w:rsid w:val="000C51EB"/>
    <w:rsid w:val="000F03D9"/>
    <w:rsid w:val="000F7702"/>
    <w:rsid w:val="00111038"/>
    <w:rsid w:val="001140EF"/>
    <w:rsid w:val="00123685"/>
    <w:rsid w:val="00163B39"/>
    <w:rsid w:val="00166728"/>
    <w:rsid w:val="0017358C"/>
    <w:rsid w:val="00182F0F"/>
    <w:rsid w:val="001A107E"/>
    <w:rsid w:val="001A31F6"/>
    <w:rsid w:val="001A39A9"/>
    <w:rsid w:val="001D07B7"/>
    <w:rsid w:val="001E2257"/>
    <w:rsid w:val="001F0EC7"/>
    <w:rsid w:val="001F5468"/>
    <w:rsid w:val="001F65AA"/>
    <w:rsid w:val="00206E7F"/>
    <w:rsid w:val="00212DD7"/>
    <w:rsid w:val="00214665"/>
    <w:rsid w:val="00216CD1"/>
    <w:rsid w:val="00246EFC"/>
    <w:rsid w:val="0025360E"/>
    <w:rsid w:val="00254322"/>
    <w:rsid w:val="00257E2F"/>
    <w:rsid w:val="00265862"/>
    <w:rsid w:val="002676DD"/>
    <w:rsid w:val="0027015C"/>
    <w:rsid w:val="002816EA"/>
    <w:rsid w:val="002B14F9"/>
    <w:rsid w:val="002B615A"/>
    <w:rsid w:val="002E5B4E"/>
    <w:rsid w:val="002F6C2A"/>
    <w:rsid w:val="003015A7"/>
    <w:rsid w:val="00307DD1"/>
    <w:rsid w:val="00331EA8"/>
    <w:rsid w:val="00332B0D"/>
    <w:rsid w:val="0033564E"/>
    <w:rsid w:val="003404F6"/>
    <w:rsid w:val="00365A4B"/>
    <w:rsid w:val="003824D7"/>
    <w:rsid w:val="003913BB"/>
    <w:rsid w:val="00391A05"/>
    <w:rsid w:val="003B00F5"/>
    <w:rsid w:val="003B0840"/>
    <w:rsid w:val="003B6709"/>
    <w:rsid w:val="003D2430"/>
    <w:rsid w:val="003E3665"/>
    <w:rsid w:val="003F390F"/>
    <w:rsid w:val="00401FDF"/>
    <w:rsid w:val="004025F1"/>
    <w:rsid w:val="00406230"/>
    <w:rsid w:val="00433B19"/>
    <w:rsid w:val="00450C1C"/>
    <w:rsid w:val="00461ACD"/>
    <w:rsid w:val="004664C0"/>
    <w:rsid w:val="00466CFA"/>
    <w:rsid w:val="00484CC0"/>
    <w:rsid w:val="0049039F"/>
    <w:rsid w:val="00496D17"/>
    <w:rsid w:val="004B4D41"/>
    <w:rsid w:val="004D2E89"/>
    <w:rsid w:val="004D4599"/>
    <w:rsid w:val="00541497"/>
    <w:rsid w:val="00567A78"/>
    <w:rsid w:val="00580A1A"/>
    <w:rsid w:val="0059565B"/>
    <w:rsid w:val="005A4A2B"/>
    <w:rsid w:val="005B7BC6"/>
    <w:rsid w:val="005D20B5"/>
    <w:rsid w:val="005F2171"/>
    <w:rsid w:val="005F7FC3"/>
    <w:rsid w:val="006068D0"/>
    <w:rsid w:val="0061170E"/>
    <w:rsid w:val="006139A3"/>
    <w:rsid w:val="00663A48"/>
    <w:rsid w:val="00680B24"/>
    <w:rsid w:val="006852FC"/>
    <w:rsid w:val="006A23B8"/>
    <w:rsid w:val="006A5B0D"/>
    <w:rsid w:val="006A7CD1"/>
    <w:rsid w:val="006B6615"/>
    <w:rsid w:val="006B79F0"/>
    <w:rsid w:val="006D6557"/>
    <w:rsid w:val="0071454C"/>
    <w:rsid w:val="00727AE2"/>
    <w:rsid w:val="0073328D"/>
    <w:rsid w:val="0073561E"/>
    <w:rsid w:val="00740E25"/>
    <w:rsid w:val="00753311"/>
    <w:rsid w:val="0076127B"/>
    <w:rsid w:val="00770EE8"/>
    <w:rsid w:val="00796F25"/>
    <w:rsid w:val="007B121C"/>
    <w:rsid w:val="007D345C"/>
    <w:rsid w:val="007D5766"/>
    <w:rsid w:val="007E073B"/>
    <w:rsid w:val="00813576"/>
    <w:rsid w:val="008302EC"/>
    <w:rsid w:val="00846C0F"/>
    <w:rsid w:val="008813A6"/>
    <w:rsid w:val="00884C3C"/>
    <w:rsid w:val="00885054"/>
    <w:rsid w:val="008937FF"/>
    <w:rsid w:val="008B6105"/>
    <w:rsid w:val="008C1E58"/>
    <w:rsid w:val="008C39D7"/>
    <w:rsid w:val="008D770B"/>
    <w:rsid w:val="008E0B1C"/>
    <w:rsid w:val="008E634B"/>
    <w:rsid w:val="00942E44"/>
    <w:rsid w:val="00960427"/>
    <w:rsid w:val="009652AC"/>
    <w:rsid w:val="009A6C33"/>
    <w:rsid w:val="009D2E71"/>
    <w:rsid w:val="009D360B"/>
    <w:rsid w:val="009F3680"/>
    <w:rsid w:val="009F508D"/>
    <w:rsid w:val="00A04277"/>
    <w:rsid w:val="00A1137D"/>
    <w:rsid w:val="00A1415C"/>
    <w:rsid w:val="00A440FB"/>
    <w:rsid w:val="00A44287"/>
    <w:rsid w:val="00A65A88"/>
    <w:rsid w:val="00A70AB2"/>
    <w:rsid w:val="00AA0AA8"/>
    <w:rsid w:val="00AB0396"/>
    <w:rsid w:val="00AF7C93"/>
    <w:rsid w:val="00B73A18"/>
    <w:rsid w:val="00B75244"/>
    <w:rsid w:val="00BB1617"/>
    <w:rsid w:val="00BB74D1"/>
    <w:rsid w:val="00BB7B18"/>
    <w:rsid w:val="00BC5CC4"/>
    <w:rsid w:val="00BC5DDB"/>
    <w:rsid w:val="00BC63E8"/>
    <w:rsid w:val="00BE43BF"/>
    <w:rsid w:val="00BE635E"/>
    <w:rsid w:val="00BF0C13"/>
    <w:rsid w:val="00BF2BD1"/>
    <w:rsid w:val="00C2257D"/>
    <w:rsid w:val="00C2597F"/>
    <w:rsid w:val="00C42035"/>
    <w:rsid w:val="00C504AA"/>
    <w:rsid w:val="00C94CE7"/>
    <w:rsid w:val="00CA3E2D"/>
    <w:rsid w:val="00CA4194"/>
    <w:rsid w:val="00CB4545"/>
    <w:rsid w:val="00CE77D8"/>
    <w:rsid w:val="00CF1657"/>
    <w:rsid w:val="00CF3124"/>
    <w:rsid w:val="00D13198"/>
    <w:rsid w:val="00D32F74"/>
    <w:rsid w:val="00D450A0"/>
    <w:rsid w:val="00D47B4E"/>
    <w:rsid w:val="00D7541A"/>
    <w:rsid w:val="00D85816"/>
    <w:rsid w:val="00D86C28"/>
    <w:rsid w:val="00DA3AD3"/>
    <w:rsid w:val="00DA516D"/>
    <w:rsid w:val="00DE2F23"/>
    <w:rsid w:val="00DE3357"/>
    <w:rsid w:val="00E17387"/>
    <w:rsid w:val="00E30BE5"/>
    <w:rsid w:val="00E31ED3"/>
    <w:rsid w:val="00E61749"/>
    <w:rsid w:val="00E6221A"/>
    <w:rsid w:val="00E84E79"/>
    <w:rsid w:val="00EB63B5"/>
    <w:rsid w:val="00EC50E4"/>
    <w:rsid w:val="00EC5D31"/>
    <w:rsid w:val="00ED32BF"/>
    <w:rsid w:val="00ED6A57"/>
    <w:rsid w:val="00F00BC3"/>
    <w:rsid w:val="00F52BE2"/>
    <w:rsid w:val="00F6170F"/>
    <w:rsid w:val="00F677F9"/>
    <w:rsid w:val="00FB615A"/>
    <w:rsid w:val="00FC3832"/>
    <w:rsid w:val="00FD247F"/>
    <w:rsid w:val="00FE5ADA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920242"/>
  <w15:docId w15:val="{24376CA4-ACF1-4A2D-9678-8D83EDA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BF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D32BF"/>
    <w:rPr>
      <w:rFonts w:ascii="Symbol" w:eastAsia="Times New Roman" w:hAnsi="Symbol" w:cs="OpenSymbol"/>
    </w:rPr>
  </w:style>
  <w:style w:type="character" w:customStyle="1" w:styleId="WW8Num1z1">
    <w:name w:val="WW8Num1z1"/>
    <w:rsid w:val="00ED32BF"/>
    <w:rPr>
      <w:rFonts w:ascii="OpenSymbol" w:hAnsi="OpenSymbol" w:cs="OpenSymbol"/>
    </w:rPr>
  </w:style>
  <w:style w:type="character" w:customStyle="1" w:styleId="WW8Num2z0">
    <w:name w:val="WW8Num2z0"/>
    <w:rsid w:val="00ED32BF"/>
    <w:rPr>
      <w:rFonts w:ascii="Symbol" w:eastAsia="Times New Roman" w:hAnsi="Symbol" w:cs="OpenSymbol"/>
    </w:rPr>
  </w:style>
  <w:style w:type="character" w:customStyle="1" w:styleId="WW8Num2z1">
    <w:name w:val="WW8Num2z1"/>
    <w:rsid w:val="00ED32BF"/>
    <w:rPr>
      <w:rFonts w:ascii="OpenSymbol" w:hAnsi="OpenSymbol" w:cs="OpenSymbol"/>
    </w:rPr>
  </w:style>
  <w:style w:type="character" w:customStyle="1" w:styleId="WW8Num3z0">
    <w:name w:val="WW8Num3z0"/>
    <w:rsid w:val="00ED32BF"/>
    <w:rPr>
      <w:rFonts w:ascii="Symbol" w:hAnsi="Symbol" w:cs="OpenSymbol"/>
    </w:rPr>
  </w:style>
  <w:style w:type="character" w:customStyle="1" w:styleId="WW8Num3z1">
    <w:name w:val="WW8Num3z1"/>
    <w:rsid w:val="00ED32BF"/>
    <w:rPr>
      <w:rFonts w:ascii="OpenSymbol" w:hAnsi="OpenSymbol" w:cs="OpenSymbol"/>
    </w:rPr>
  </w:style>
  <w:style w:type="character" w:customStyle="1" w:styleId="WW8Num4z0">
    <w:name w:val="WW8Num4z0"/>
    <w:rsid w:val="00ED32BF"/>
    <w:rPr>
      <w:rFonts w:ascii="Symbol" w:hAnsi="Symbol" w:cs="OpenSymbol"/>
    </w:rPr>
  </w:style>
  <w:style w:type="character" w:customStyle="1" w:styleId="WW8Num4z1">
    <w:name w:val="WW8Num4z1"/>
    <w:rsid w:val="00ED32BF"/>
    <w:rPr>
      <w:rFonts w:ascii="OpenSymbol" w:hAnsi="OpenSymbol" w:cs="OpenSymbol"/>
    </w:rPr>
  </w:style>
  <w:style w:type="character" w:customStyle="1" w:styleId="WW8Num5z0">
    <w:name w:val="WW8Num5z0"/>
    <w:rsid w:val="00ED32BF"/>
    <w:rPr>
      <w:rFonts w:ascii="Symbol" w:hAnsi="Symbol" w:cs="OpenSymbol"/>
    </w:rPr>
  </w:style>
  <w:style w:type="character" w:customStyle="1" w:styleId="WW8Num5z1">
    <w:name w:val="WW8Num5z1"/>
    <w:rsid w:val="00ED32BF"/>
    <w:rPr>
      <w:rFonts w:ascii="OpenSymbol" w:hAnsi="OpenSymbol" w:cs="OpenSymbol"/>
    </w:rPr>
  </w:style>
  <w:style w:type="character" w:customStyle="1" w:styleId="WW8Num6z0">
    <w:name w:val="WW8Num6z0"/>
    <w:rsid w:val="00ED32BF"/>
    <w:rPr>
      <w:rFonts w:ascii="Symbol" w:hAnsi="Symbol" w:cs="OpenSymbol"/>
      <w:sz w:val="24"/>
      <w:szCs w:val="24"/>
    </w:rPr>
  </w:style>
  <w:style w:type="character" w:customStyle="1" w:styleId="WW8Num6z1">
    <w:name w:val="WW8Num6z1"/>
    <w:rsid w:val="00ED32BF"/>
    <w:rPr>
      <w:rFonts w:ascii="OpenSymbol" w:hAnsi="OpenSymbol" w:cs="OpenSymbol"/>
    </w:rPr>
  </w:style>
  <w:style w:type="character" w:customStyle="1" w:styleId="WW8Num7z0">
    <w:name w:val="WW8Num7z0"/>
    <w:rsid w:val="00ED32BF"/>
  </w:style>
  <w:style w:type="character" w:customStyle="1" w:styleId="WW8Num7z1">
    <w:name w:val="WW8Num7z1"/>
    <w:rsid w:val="00ED32BF"/>
  </w:style>
  <w:style w:type="character" w:customStyle="1" w:styleId="WW8Num7z2">
    <w:name w:val="WW8Num7z2"/>
    <w:rsid w:val="00ED32BF"/>
  </w:style>
  <w:style w:type="character" w:customStyle="1" w:styleId="WW8Num7z3">
    <w:name w:val="WW8Num7z3"/>
    <w:rsid w:val="00ED32BF"/>
  </w:style>
  <w:style w:type="character" w:customStyle="1" w:styleId="WW8Num7z4">
    <w:name w:val="WW8Num7z4"/>
    <w:rsid w:val="00ED32BF"/>
  </w:style>
  <w:style w:type="character" w:customStyle="1" w:styleId="WW8Num7z5">
    <w:name w:val="WW8Num7z5"/>
    <w:rsid w:val="00ED32BF"/>
  </w:style>
  <w:style w:type="character" w:customStyle="1" w:styleId="WW8Num7z6">
    <w:name w:val="WW8Num7z6"/>
    <w:rsid w:val="00ED32BF"/>
  </w:style>
  <w:style w:type="character" w:customStyle="1" w:styleId="WW8Num7z7">
    <w:name w:val="WW8Num7z7"/>
    <w:rsid w:val="00ED32BF"/>
  </w:style>
  <w:style w:type="character" w:customStyle="1" w:styleId="WW8Num7z8">
    <w:name w:val="WW8Num7z8"/>
    <w:rsid w:val="00ED32BF"/>
  </w:style>
  <w:style w:type="character" w:styleId="Hyperlink">
    <w:name w:val="Hyperlink"/>
    <w:rsid w:val="00ED32BF"/>
    <w:rPr>
      <w:color w:val="000080"/>
      <w:u w:val="single"/>
    </w:rPr>
  </w:style>
  <w:style w:type="character" w:customStyle="1" w:styleId="Bullets">
    <w:name w:val="Bullets"/>
    <w:rsid w:val="00ED32BF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D32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D32BF"/>
    <w:pPr>
      <w:spacing w:after="140" w:line="288" w:lineRule="auto"/>
    </w:pPr>
  </w:style>
  <w:style w:type="paragraph" w:styleId="List">
    <w:name w:val="List"/>
    <w:basedOn w:val="BodyText"/>
    <w:rsid w:val="00ED32BF"/>
  </w:style>
  <w:style w:type="paragraph" w:styleId="Caption">
    <w:name w:val="caption"/>
    <w:basedOn w:val="Normal"/>
    <w:qFormat/>
    <w:rsid w:val="00ED32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D32BF"/>
    <w:pPr>
      <w:suppressLineNumbers/>
    </w:pPr>
  </w:style>
  <w:style w:type="paragraph" w:styleId="Header">
    <w:name w:val="header"/>
    <w:basedOn w:val="Normal"/>
    <w:rsid w:val="00ED32BF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D32BF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D32BF"/>
    <w:pPr>
      <w:suppressLineNumbers/>
    </w:pPr>
  </w:style>
  <w:style w:type="paragraph" w:customStyle="1" w:styleId="TableHeading">
    <w:name w:val="Table Heading"/>
    <w:basedOn w:val="TableContents"/>
    <w:rsid w:val="00ED32B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4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4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rsid w:val="00001B63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7B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7541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fds@zfd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ACEDA142-DD1C-401E-946A-CDEEBDE4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komisija</dc:creator>
  <cp:lastModifiedBy>Uporabnik</cp:lastModifiedBy>
  <cp:revision>2</cp:revision>
  <cp:lastPrinted>2025-04-03T16:10:00Z</cp:lastPrinted>
  <dcterms:created xsi:type="dcterms:W3CDTF">2025-12-20T09:40:00Z</dcterms:created>
  <dcterms:modified xsi:type="dcterms:W3CDTF">2025-12-20T09:40:00Z</dcterms:modified>
</cp:coreProperties>
</file>